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A9" w:rsidRPr="007D28A9" w:rsidRDefault="007D28A9" w:rsidP="007D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 број 129/07, 83/14 – др. закон и 101/16 – др. Закон</w:t>
      </w:r>
      <w:r w:rsidRPr="007D2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RS"/>
        </w:rPr>
        <w:t>и 47/18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), члана </w:t>
      </w:r>
      <w:r w:rsidRPr="007D28A9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>. став 1. тачка 1. Статута општине Инђија (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RS"/>
        </w:rPr>
        <w:t>„Службени лист општине Инђија“,бр.</w:t>
      </w:r>
      <w:r w:rsidRPr="007D28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RS"/>
        </w:rPr>
        <w:t>/201</w:t>
      </w:r>
      <w:r w:rsidRPr="007D28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>) и члана 2.</w:t>
      </w:r>
      <w:r w:rsidRPr="007D2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>став 1. тачка 1. Одлуке о Општинском већу општине Инђија („Службени лист општина Срема“, број 25/08  и 15/10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RS"/>
        </w:rPr>
        <w:t>)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</w:p>
    <w:p w:rsidR="007D28A9" w:rsidRPr="007D28A9" w:rsidRDefault="007D28A9" w:rsidP="007D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Општинско веће општине Инђија</w:t>
      </w:r>
      <w:r w:rsidRPr="007D2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>на седници одржаној</w:t>
      </w:r>
      <w:r w:rsidRPr="007D28A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28A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28A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7D2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</w:t>
      </w:r>
      <w:r w:rsidR="00E673B7">
        <w:rPr>
          <w:rFonts w:ascii="Times New Roman" w:eastAsia="Times New Roman" w:hAnsi="Times New Roman" w:cs="Times New Roman"/>
          <w:sz w:val="28"/>
          <w:szCs w:val="28"/>
          <w:lang w:val="sr-Cyrl-RS"/>
        </w:rPr>
        <w:t>02.10.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>2020. године, донело је</w:t>
      </w:r>
    </w:p>
    <w:p w:rsidR="007D28A9" w:rsidRPr="007D28A9" w:rsidRDefault="007D28A9" w:rsidP="007D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8A9" w:rsidRPr="007D28A9" w:rsidRDefault="007D28A9" w:rsidP="007D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8A9" w:rsidRPr="007D28A9" w:rsidRDefault="007D28A9" w:rsidP="007D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7D28A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 А К Љ У Ч А К</w:t>
      </w:r>
    </w:p>
    <w:p w:rsidR="007D28A9" w:rsidRPr="007D28A9" w:rsidRDefault="007D28A9" w:rsidP="007D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8A9" w:rsidRPr="007D28A9" w:rsidRDefault="007D28A9" w:rsidP="007D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8A9">
        <w:rPr>
          <w:rFonts w:ascii="Times New Roman" w:eastAsia="Times New Roman" w:hAnsi="Times New Roman" w:cs="Times New Roman"/>
          <w:b/>
          <w:sz w:val="28"/>
          <w:szCs w:val="28"/>
        </w:rPr>
        <w:t>I</w:t>
      </w:r>
    </w:p>
    <w:p w:rsidR="007D28A9" w:rsidRPr="007D28A9" w:rsidRDefault="007D28A9" w:rsidP="007D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7D28A9" w:rsidRPr="00181EFE" w:rsidRDefault="007D28A9" w:rsidP="00181EF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1EFE">
        <w:rPr>
          <w:rFonts w:ascii="Times New Roman" w:eastAsia="Times New Roman" w:hAnsi="Times New Roman" w:cs="Times New Roman"/>
          <w:sz w:val="28"/>
          <w:szCs w:val="28"/>
          <w:lang w:val="sr-Cyrl-RS"/>
        </w:rPr>
        <w:t>Утврђује се предлог</w:t>
      </w:r>
      <w:r w:rsidRPr="00181E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1EFE" w:rsidRPr="00181EFE">
        <w:rPr>
          <w:rFonts w:ascii="Times New Roman" w:hAnsi="Times New Roman" w:cs="Times New Roman"/>
          <w:sz w:val="28"/>
          <w:szCs w:val="28"/>
          <w:lang w:val="sr-Cyrl-RS"/>
        </w:rPr>
        <w:t>Решења</w:t>
      </w:r>
      <w:r w:rsidR="00181EFE" w:rsidRPr="00181EFE">
        <w:rPr>
          <w:rFonts w:ascii="Times New Roman" w:hAnsi="Times New Roman" w:cs="Times New Roman"/>
          <w:sz w:val="24"/>
          <w:lang w:val="sr-Cyrl-CS"/>
        </w:rPr>
        <w:t xml:space="preserve"> </w:t>
      </w:r>
      <w:r w:rsidR="00181EFE" w:rsidRPr="00181EFE">
        <w:rPr>
          <w:rFonts w:ascii="Times New Roman" w:hAnsi="Times New Roman" w:cs="Times New Roman"/>
          <w:sz w:val="28"/>
          <w:szCs w:val="28"/>
          <w:lang w:val="sr-Cyrl-CS"/>
        </w:rPr>
        <w:t>којим се даје сагласност на Одлуку Надзорног одбора Јавног предузећа „Инђија пут“ Инђија број: 06-11/2020-1 од 18. септембра 2020. године и ставља ван снаге Решење Скупштине Општине о датој сагласности на  Одлуку о расподели добити овог Јавног предузећа</w:t>
      </w:r>
      <w:r w:rsidR="00181EFE" w:rsidRPr="00181EFE">
        <w:rPr>
          <w:rFonts w:ascii="Times New Roman" w:hAnsi="Times New Roman" w:cs="Times New Roman"/>
          <w:sz w:val="24"/>
        </w:rPr>
        <w:t>,</w:t>
      </w:r>
      <w:r w:rsidR="00181EFE" w:rsidRPr="00181EFE">
        <w:rPr>
          <w:rFonts w:ascii="Times New Roman" w:eastAsia="Times New Roman" w:hAnsi="Times New Roman" w:cs="Times New Roman"/>
          <w:sz w:val="28"/>
          <w:szCs w:val="28"/>
          <w:lang w:val="sr-Cyrl-RS"/>
        </w:rPr>
        <w:t>у</w:t>
      </w:r>
      <w:r w:rsidRPr="00181EFE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тексту како је дато у материјалу.</w:t>
      </w:r>
    </w:p>
    <w:p w:rsidR="007D28A9" w:rsidRPr="007D28A9" w:rsidRDefault="007D28A9" w:rsidP="007D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8A9" w:rsidRPr="007D28A9" w:rsidRDefault="007D28A9" w:rsidP="007D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8A9">
        <w:rPr>
          <w:rFonts w:ascii="Times New Roman" w:eastAsia="Times New Roman" w:hAnsi="Times New Roman" w:cs="Times New Roman"/>
          <w:b/>
          <w:sz w:val="28"/>
          <w:szCs w:val="28"/>
        </w:rPr>
        <w:t>II</w:t>
      </w:r>
    </w:p>
    <w:p w:rsidR="007D28A9" w:rsidRPr="007D28A9" w:rsidRDefault="007D28A9" w:rsidP="007D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8A9" w:rsidRPr="007D28A9" w:rsidRDefault="007D28A9" w:rsidP="007D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A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Предлог 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81EFE" w:rsidRPr="00181EFE">
        <w:rPr>
          <w:rFonts w:ascii="Times New Roman" w:hAnsi="Times New Roman" w:cs="Times New Roman"/>
          <w:sz w:val="28"/>
          <w:szCs w:val="28"/>
          <w:lang w:val="sr-Cyrl-RS"/>
        </w:rPr>
        <w:t>Решења</w:t>
      </w:r>
      <w:r w:rsidR="00181EFE" w:rsidRPr="00181EFE">
        <w:rPr>
          <w:rFonts w:ascii="Times New Roman" w:hAnsi="Times New Roman" w:cs="Times New Roman"/>
          <w:sz w:val="24"/>
          <w:lang w:val="sr-Cyrl-CS"/>
        </w:rPr>
        <w:t xml:space="preserve"> </w:t>
      </w:r>
      <w:r w:rsidR="00181EFE" w:rsidRPr="00181EFE">
        <w:rPr>
          <w:rFonts w:ascii="Times New Roman" w:hAnsi="Times New Roman" w:cs="Times New Roman"/>
          <w:sz w:val="28"/>
          <w:szCs w:val="28"/>
          <w:lang w:val="sr-Cyrl-CS"/>
        </w:rPr>
        <w:t>којим се даје сагласност на Одлуку Надзорног одбора Јавног предузећа „Инђија пут“ Инђија број: 06-11/2020-1 од 18. септембра 2020. године и ставља ван снаге Решење Скупштине Општине о датој сагласности на  Одлуку о расподели добити овог Јавног предузећа</w:t>
      </w:r>
      <w:r w:rsidR="00181E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у 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RS"/>
        </w:rPr>
        <w:t>упућује се Скупштини општине на разматрање и одлучивање.</w:t>
      </w:r>
    </w:p>
    <w:p w:rsidR="007D28A9" w:rsidRPr="007D28A9" w:rsidRDefault="007D28A9" w:rsidP="007D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                                                </w:t>
      </w:r>
    </w:p>
    <w:p w:rsidR="007D28A9" w:rsidRPr="007D28A9" w:rsidRDefault="007D28A9" w:rsidP="007D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7D28A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                                                </w:t>
      </w:r>
    </w:p>
    <w:p w:rsidR="007D28A9" w:rsidRPr="007D28A9" w:rsidRDefault="007D28A9" w:rsidP="007D2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7D28A9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ОПШТИНА ИНЂИЈА</w:t>
      </w:r>
    </w:p>
    <w:p w:rsidR="007D28A9" w:rsidRPr="007D28A9" w:rsidRDefault="007D28A9" w:rsidP="007D2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8A9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ОПШТИНСКО ВЕЋЕ</w:t>
      </w:r>
    </w:p>
    <w:p w:rsidR="007D28A9" w:rsidRPr="007D28A9" w:rsidRDefault="007D28A9" w:rsidP="007D2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8A9" w:rsidRPr="007D28A9" w:rsidRDefault="007D28A9" w:rsidP="007D2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7D28A9" w:rsidRDefault="007D28A9" w:rsidP="007D2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7D28A9">
        <w:rPr>
          <w:rFonts w:ascii="Times New Roman" w:eastAsia="Calibri" w:hAnsi="Times New Roman" w:cs="Times New Roman"/>
          <w:sz w:val="28"/>
          <w:szCs w:val="28"/>
          <w:lang w:val="sr-Cyrl-CS"/>
        </w:rPr>
        <w:t>Број:06-</w:t>
      </w:r>
      <w:r w:rsidR="00E673B7">
        <w:rPr>
          <w:rFonts w:ascii="Times New Roman" w:eastAsia="Calibri" w:hAnsi="Times New Roman" w:cs="Times New Roman"/>
          <w:sz w:val="28"/>
          <w:szCs w:val="28"/>
        </w:rPr>
        <w:t>115</w:t>
      </w:r>
      <w:r w:rsidRPr="007D28A9">
        <w:rPr>
          <w:rFonts w:ascii="Times New Roman" w:eastAsia="Calibri" w:hAnsi="Times New Roman" w:cs="Times New Roman"/>
          <w:sz w:val="28"/>
          <w:szCs w:val="28"/>
          <w:lang w:val="sr-Latn-CS"/>
        </w:rPr>
        <w:t>/2020-III</w:t>
      </w:r>
      <w:r w:rsidRPr="007D28A9">
        <w:rPr>
          <w:rFonts w:ascii="Times New Roman" w:eastAsia="Calibri" w:hAnsi="Times New Roman" w:cs="Times New Roman"/>
          <w:sz w:val="28"/>
          <w:szCs w:val="28"/>
          <w:lang w:val="sr-Cyrl-RS"/>
        </w:rPr>
        <w:t>-</w:t>
      </w:r>
      <w:r w:rsidR="004F02BA">
        <w:rPr>
          <w:rFonts w:ascii="Times New Roman" w:eastAsia="Calibri" w:hAnsi="Times New Roman" w:cs="Times New Roman"/>
          <w:sz w:val="28"/>
          <w:szCs w:val="28"/>
        </w:rPr>
        <w:t>1</w:t>
      </w:r>
      <w:r w:rsidR="001B30A9">
        <w:rPr>
          <w:rFonts w:ascii="Times New Roman" w:eastAsia="Calibri" w:hAnsi="Times New Roman" w:cs="Times New Roman"/>
          <w:sz w:val="28"/>
          <w:szCs w:val="28"/>
          <w:lang w:val="sr-Cyrl-RS"/>
        </w:rPr>
        <w:t>2</w:t>
      </w:r>
      <w:r w:rsidRPr="007D28A9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             </w:t>
      </w:r>
      <w:r w:rsidRPr="007D28A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</w:t>
      </w:r>
      <w:r w:rsidRPr="007D28A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5163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       </w:t>
      </w:r>
      <w:bookmarkStart w:id="0" w:name="_GoBack"/>
      <w:bookmarkEnd w:id="0"/>
      <w:r w:rsidR="007C6AF0">
        <w:rPr>
          <w:rFonts w:ascii="Times New Roman" w:eastAsia="Calibri" w:hAnsi="Times New Roman" w:cs="Times New Roman"/>
          <w:sz w:val="28"/>
          <w:szCs w:val="28"/>
          <w:lang w:val="sr-Cyrl-RS"/>
        </w:rPr>
        <w:t>Председ</w:t>
      </w:r>
      <w:r w:rsidR="000372CB">
        <w:rPr>
          <w:rFonts w:ascii="Times New Roman" w:eastAsia="Calibri" w:hAnsi="Times New Roman" w:cs="Times New Roman"/>
          <w:sz w:val="28"/>
          <w:szCs w:val="28"/>
          <w:lang w:val="sr-Cyrl-RS"/>
        </w:rPr>
        <w:t>авајући</w:t>
      </w:r>
      <w:r w:rsidRPr="007D28A9"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</w:p>
    <w:p w:rsidR="000372CB" w:rsidRPr="007D28A9" w:rsidRDefault="000372CB" w:rsidP="007D2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7D28A9">
        <w:rPr>
          <w:rFonts w:ascii="Times New Roman" w:eastAsia="Calibri" w:hAnsi="Times New Roman" w:cs="Times New Roman"/>
          <w:sz w:val="28"/>
          <w:szCs w:val="28"/>
          <w:lang w:val="sr-Cyrl-CS"/>
        </w:rPr>
        <w:t>Дана:</w:t>
      </w:r>
      <w:r>
        <w:rPr>
          <w:rFonts w:ascii="Times New Roman" w:eastAsia="Calibri" w:hAnsi="Times New Roman" w:cs="Times New Roman"/>
          <w:sz w:val="28"/>
          <w:szCs w:val="28"/>
        </w:rPr>
        <w:t>02.10.</w:t>
      </w:r>
      <w:r w:rsidRPr="007D28A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2020.године                                 </w:t>
      </w:r>
      <w:r w:rsidR="00D5163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Заменик </w:t>
      </w:r>
      <w:r w:rsidR="00D51633">
        <w:rPr>
          <w:rFonts w:ascii="Times New Roman" w:eastAsia="Calibri" w:hAnsi="Times New Roman" w:cs="Times New Roman"/>
          <w:sz w:val="28"/>
          <w:szCs w:val="28"/>
          <w:lang w:val="sr-Cyrl-RS"/>
        </w:rPr>
        <w:t>Председниа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општине</w:t>
      </w:r>
      <w:r w:rsidR="00C640BF"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</w:p>
    <w:p w:rsidR="007D28A9" w:rsidRPr="007D28A9" w:rsidRDefault="000372CB" w:rsidP="007C6AF0">
      <w:pPr>
        <w:tabs>
          <w:tab w:val="left" w:pos="67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D28A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И н ђ и ј а    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                                    </w:t>
      </w:r>
      <w:r w:rsidR="00D5163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D51633">
        <w:rPr>
          <w:rFonts w:ascii="Times New Roman" w:eastAsia="Calibri" w:hAnsi="Times New Roman" w:cs="Times New Roman"/>
          <w:sz w:val="28"/>
          <w:szCs w:val="28"/>
          <w:lang w:val="sr-Cyrl-CS"/>
        </w:rPr>
        <w:t>Милан Кончаревић</w:t>
      </w:r>
    </w:p>
    <w:p w:rsidR="007D28A9" w:rsidRPr="007D28A9" w:rsidRDefault="007D28A9" w:rsidP="007D2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7D28A9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Pr="007D28A9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Pr="007D28A9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Pr="007D28A9">
        <w:rPr>
          <w:rFonts w:ascii="Times New Roman" w:eastAsia="Calibri" w:hAnsi="Times New Roman" w:cs="Times New Roman"/>
          <w:sz w:val="28"/>
          <w:szCs w:val="28"/>
          <w:lang w:val="sr-Cyrl-CS"/>
        </w:rPr>
        <w:tab/>
        <w:t xml:space="preserve">                        </w:t>
      </w:r>
      <w:r w:rsidRPr="007D2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8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7D2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8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</w:p>
    <w:p w:rsidR="007D28A9" w:rsidRPr="007D28A9" w:rsidRDefault="007D28A9" w:rsidP="007D2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903B72" w:rsidRDefault="00D51633"/>
    <w:p w:rsidR="00F2355D" w:rsidRDefault="00F2355D"/>
    <w:p w:rsidR="00F2355D" w:rsidRDefault="00F2355D"/>
    <w:p w:rsidR="00F2355D" w:rsidRPr="00F2355D" w:rsidRDefault="00F2355D" w:rsidP="00F2355D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32"/>
          <w:szCs w:val="28"/>
          <w:lang w:val="sr-Cyrl-CS"/>
        </w:rPr>
      </w:pPr>
      <w:r w:rsidRPr="00F2355D">
        <w:rPr>
          <w:rFonts w:ascii="Times New Roman" w:hAnsi="Times New Roman" w:cs="Times New Roman"/>
          <w:b/>
          <w:sz w:val="32"/>
          <w:szCs w:val="28"/>
          <w:lang w:val="sr-Cyrl-CS"/>
        </w:rPr>
        <w:lastRenderedPageBreak/>
        <w:t>ПРЕДЛОГ</w:t>
      </w:r>
    </w:p>
    <w:p w:rsidR="00F2355D" w:rsidRPr="00F2355D" w:rsidRDefault="00F2355D" w:rsidP="00F2355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2355D" w:rsidRDefault="00F2355D" w:rsidP="00F2355D">
      <w:pPr>
        <w:jc w:val="both"/>
        <w:rPr>
          <w:rFonts w:ascii="Times New Roman" w:hAnsi="Times New Roman" w:cs="Times New Roman"/>
          <w:sz w:val="32"/>
          <w:szCs w:val="28"/>
          <w:lang w:val="sr-Cyrl-CS"/>
        </w:rPr>
      </w:pPr>
    </w:p>
    <w:p w:rsidR="00F2355D" w:rsidRDefault="00F2355D" w:rsidP="00F2355D">
      <w:pPr>
        <w:jc w:val="both"/>
        <w:rPr>
          <w:rFonts w:ascii="Times New Roman" w:hAnsi="Times New Roman" w:cs="Times New Roman"/>
          <w:sz w:val="32"/>
          <w:szCs w:val="28"/>
          <w:lang w:val="sr-Cyrl-CS"/>
        </w:rPr>
      </w:pPr>
    </w:p>
    <w:p w:rsidR="00F2355D" w:rsidRDefault="00F2355D" w:rsidP="00F2355D">
      <w:pPr>
        <w:jc w:val="both"/>
        <w:rPr>
          <w:rFonts w:ascii="Times New Roman" w:hAnsi="Times New Roman" w:cs="Times New Roman"/>
          <w:sz w:val="32"/>
          <w:szCs w:val="28"/>
          <w:lang w:val="sr-Cyrl-CS"/>
        </w:rPr>
      </w:pPr>
    </w:p>
    <w:p w:rsidR="00F2355D" w:rsidRDefault="00F2355D" w:rsidP="00F2355D">
      <w:pPr>
        <w:jc w:val="both"/>
        <w:rPr>
          <w:rFonts w:ascii="Times New Roman" w:hAnsi="Times New Roman" w:cs="Times New Roman"/>
          <w:sz w:val="32"/>
          <w:szCs w:val="28"/>
          <w:lang w:val="sr-Cyrl-CS"/>
        </w:rPr>
      </w:pPr>
    </w:p>
    <w:p w:rsidR="00F2355D" w:rsidRDefault="00F2355D" w:rsidP="00F2355D">
      <w:pPr>
        <w:jc w:val="both"/>
        <w:rPr>
          <w:rFonts w:ascii="Times New Roman" w:hAnsi="Times New Roman" w:cs="Times New Roman"/>
          <w:sz w:val="32"/>
          <w:szCs w:val="28"/>
          <w:lang w:val="sr-Cyrl-CS"/>
        </w:rPr>
      </w:pPr>
    </w:p>
    <w:p w:rsidR="00F2355D" w:rsidRPr="00F2355D" w:rsidRDefault="00F2355D" w:rsidP="00F2355D">
      <w:pPr>
        <w:jc w:val="both"/>
        <w:rPr>
          <w:rFonts w:ascii="Times New Roman" w:hAnsi="Times New Roman" w:cs="Times New Roman"/>
          <w:sz w:val="32"/>
          <w:szCs w:val="28"/>
          <w:lang w:val="sr-Cyrl-CS"/>
        </w:rPr>
      </w:pPr>
    </w:p>
    <w:p w:rsidR="00F2355D" w:rsidRPr="00F2355D" w:rsidRDefault="00F2355D" w:rsidP="00F2355D">
      <w:pPr>
        <w:jc w:val="center"/>
        <w:rPr>
          <w:rFonts w:ascii="Times New Roman" w:hAnsi="Times New Roman" w:cs="Times New Roman"/>
          <w:b/>
          <w:sz w:val="32"/>
          <w:szCs w:val="28"/>
          <w:lang w:val="sr-Cyrl-CS"/>
        </w:rPr>
      </w:pPr>
      <w:r w:rsidRPr="00F2355D">
        <w:rPr>
          <w:rFonts w:ascii="Times New Roman" w:hAnsi="Times New Roman" w:cs="Times New Roman"/>
          <w:b/>
          <w:sz w:val="32"/>
          <w:szCs w:val="28"/>
          <w:lang w:val="sr-Cyrl-CS"/>
        </w:rPr>
        <w:t xml:space="preserve">Р Е Ш Е Њ Е </w:t>
      </w:r>
    </w:p>
    <w:p w:rsidR="00F2355D" w:rsidRPr="00F2355D" w:rsidRDefault="00F2355D" w:rsidP="00F2355D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2355D" w:rsidRPr="00F2355D" w:rsidRDefault="00F2355D" w:rsidP="00F2355D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32"/>
          <w:szCs w:val="28"/>
          <w:lang w:val="sr-Cyrl-RS"/>
        </w:rPr>
      </w:pPr>
      <w:r w:rsidRPr="00F2355D">
        <w:rPr>
          <w:rFonts w:ascii="Times New Roman" w:hAnsi="Times New Roman" w:cs="Times New Roman"/>
          <w:b/>
          <w:sz w:val="32"/>
          <w:szCs w:val="28"/>
          <w:lang w:val="sr-Cyrl-RS"/>
        </w:rPr>
        <w:t xml:space="preserve">О </w:t>
      </w:r>
      <w:r>
        <w:rPr>
          <w:rFonts w:ascii="Times New Roman" w:hAnsi="Times New Roman" w:cs="Times New Roman"/>
          <w:b/>
          <w:sz w:val="32"/>
          <w:szCs w:val="28"/>
          <w:lang w:val="sr-Cyrl-RS"/>
        </w:rPr>
        <w:t>СТАВЉАЊУ ВАН СНАГЕ ОДЛУКЕ О РАСПОДЕЛИ ДОБИТИ ЈП ЗА УПРАВЉАЊЕ ПУТЕВИМА И ПАРКИРАЛИШТИМА „ИНЂИЈА ПУТ“ ИНЂИЈА</w:t>
      </w:r>
    </w:p>
    <w:p w:rsidR="00F2355D" w:rsidRDefault="00F2355D" w:rsidP="00F2355D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2355D" w:rsidRDefault="00F2355D" w:rsidP="00F2355D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9464C" w:rsidRPr="00F2355D" w:rsidRDefault="0009464C" w:rsidP="00F2355D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2355D" w:rsidRPr="00F2355D" w:rsidRDefault="00F2355D" w:rsidP="00F2355D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2355D" w:rsidRPr="00F2355D" w:rsidRDefault="00F2355D" w:rsidP="00F2355D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2355D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 општине Инђија</w:t>
      </w:r>
    </w:p>
    <w:p w:rsidR="00F2355D" w:rsidRPr="00F2355D" w:rsidRDefault="00F2355D" w:rsidP="00F2355D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2355D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F2355D" w:rsidRPr="00F2355D" w:rsidRDefault="00F2355D" w:rsidP="00F2355D">
      <w:pPr>
        <w:tabs>
          <w:tab w:val="left" w:pos="3892"/>
        </w:tabs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2355D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F2355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F2355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F2355D" w:rsidRPr="00F2355D" w:rsidRDefault="00F2355D" w:rsidP="00F2355D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2355D" w:rsidRPr="00F2355D" w:rsidRDefault="00F2355D" w:rsidP="00F2355D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2355D" w:rsidRPr="00F2355D" w:rsidRDefault="00F2355D" w:rsidP="00F2355D">
      <w:pPr>
        <w:tabs>
          <w:tab w:val="left" w:pos="3892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2355D" w:rsidRPr="00F2355D" w:rsidRDefault="00F2355D" w:rsidP="00F2355D">
      <w:pPr>
        <w:tabs>
          <w:tab w:val="left" w:pos="3892"/>
        </w:tabs>
        <w:ind w:left="3540"/>
        <w:rPr>
          <w:rFonts w:ascii="Times New Roman" w:hAnsi="Times New Roman" w:cs="Times New Roman"/>
        </w:rPr>
      </w:pPr>
      <w:r w:rsidRPr="00F2355D">
        <w:rPr>
          <w:rFonts w:ascii="Times New Roman" w:hAnsi="Times New Roman" w:cs="Times New Roman"/>
          <w:b/>
          <w:sz w:val="28"/>
          <w:szCs w:val="28"/>
          <w:lang w:val="sr-Cyrl-RS"/>
        </w:rPr>
        <w:t>Инђија, 20</w:t>
      </w:r>
      <w:r w:rsidRPr="00F2355D">
        <w:rPr>
          <w:rFonts w:ascii="Times New Roman" w:hAnsi="Times New Roman" w:cs="Times New Roman"/>
          <w:b/>
          <w:sz w:val="28"/>
          <w:szCs w:val="28"/>
        </w:rPr>
        <w:t>20</w:t>
      </w:r>
    </w:p>
    <w:p w:rsidR="00F2355D" w:rsidRDefault="00F2355D"/>
    <w:sectPr w:rsidR="00F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2FE3"/>
    <w:multiLevelType w:val="hybridMultilevel"/>
    <w:tmpl w:val="5DCE3CF2"/>
    <w:lvl w:ilvl="0" w:tplc="18783748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A6"/>
    <w:rsid w:val="000372CB"/>
    <w:rsid w:val="000529D9"/>
    <w:rsid w:val="0009464C"/>
    <w:rsid w:val="00115BA6"/>
    <w:rsid w:val="001578BA"/>
    <w:rsid w:val="001675DD"/>
    <w:rsid w:val="00181EFE"/>
    <w:rsid w:val="001B30A9"/>
    <w:rsid w:val="001F524F"/>
    <w:rsid w:val="004F02BA"/>
    <w:rsid w:val="0061196F"/>
    <w:rsid w:val="006235A9"/>
    <w:rsid w:val="00703B31"/>
    <w:rsid w:val="007C6AF0"/>
    <w:rsid w:val="007D28A9"/>
    <w:rsid w:val="00833B74"/>
    <w:rsid w:val="0085429A"/>
    <w:rsid w:val="00A17738"/>
    <w:rsid w:val="00AD31D0"/>
    <w:rsid w:val="00AD563C"/>
    <w:rsid w:val="00B838E2"/>
    <w:rsid w:val="00BA4936"/>
    <w:rsid w:val="00C640BF"/>
    <w:rsid w:val="00CD1AD0"/>
    <w:rsid w:val="00D51633"/>
    <w:rsid w:val="00D847A9"/>
    <w:rsid w:val="00E673B7"/>
    <w:rsid w:val="00EE2E3F"/>
    <w:rsid w:val="00EE3319"/>
    <w:rsid w:val="00F03B65"/>
    <w:rsid w:val="00F2355D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443D4-DE40-47FF-89F2-35E3D053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DD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181EFE"/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81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4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18</cp:revision>
  <cp:lastPrinted>2020-10-02T07:51:00Z</cp:lastPrinted>
  <dcterms:created xsi:type="dcterms:W3CDTF">2020-09-29T11:36:00Z</dcterms:created>
  <dcterms:modified xsi:type="dcterms:W3CDTF">2020-10-02T09:15:00Z</dcterms:modified>
</cp:coreProperties>
</file>