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41" w:rsidRPr="00DE69D4" w:rsidRDefault="00E61A41" w:rsidP="00EC1EA8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 w:rsidRPr="00DE69D4">
        <w:rPr>
          <w:rFonts w:ascii="Times New Roman" w:hAnsi="Times New Roman" w:cs="Times New Roman"/>
          <w:sz w:val="28"/>
          <w:szCs w:val="28"/>
          <w:lang w:val="sr-Cyrl-RS"/>
        </w:rPr>
        <w:t xml:space="preserve">На основу члана 46. </w:t>
      </w:r>
      <w:r w:rsidR="009F4646" w:rsidRPr="00DE69D4">
        <w:rPr>
          <w:rFonts w:ascii="Times New Roman" w:hAnsi="Times New Roman" w:cs="Times New Roman"/>
          <w:sz w:val="28"/>
          <w:szCs w:val="28"/>
          <w:lang w:val="sr-Cyrl-RS"/>
        </w:rPr>
        <w:t>с</w:t>
      </w:r>
      <w:r w:rsidRPr="00DE69D4">
        <w:rPr>
          <w:rFonts w:ascii="Times New Roman" w:hAnsi="Times New Roman" w:cs="Times New Roman"/>
          <w:sz w:val="28"/>
          <w:szCs w:val="28"/>
          <w:lang w:val="sr-Cyrl-RS"/>
        </w:rPr>
        <w:t>тав 1.Закона о јавним предузећима („Службени гласник,“РС бр. 15/16)</w:t>
      </w:r>
      <w:r w:rsidR="009F4646" w:rsidRPr="00DE69D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DE69D4">
        <w:rPr>
          <w:rFonts w:ascii="Times New Roman" w:hAnsi="Times New Roman" w:cs="Times New Roman"/>
          <w:sz w:val="28"/>
          <w:szCs w:val="28"/>
          <w:lang w:val="sr-Cyrl-RS"/>
        </w:rPr>
        <w:t xml:space="preserve">и  члана </w:t>
      </w:r>
      <w:r w:rsidR="003148D1" w:rsidRPr="00DE69D4">
        <w:rPr>
          <w:rFonts w:ascii="Times New Roman" w:hAnsi="Times New Roman" w:cs="Times New Roman"/>
          <w:sz w:val="28"/>
          <w:szCs w:val="28"/>
        </w:rPr>
        <w:t>40</w:t>
      </w:r>
      <w:r w:rsidRPr="00DE69D4">
        <w:rPr>
          <w:rFonts w:ascii="Times New Roman" w:hAnsi="Times New Roman" w:cs="Times New Roman"/>
          <w:sz w:val="28"/>
          <w:szCs w:val="28"/>
          <w:lang w:val="sr-Cyrl-RS"/>
        </w:rPr>
        <w:t xml:space="preserve">. став 1. </w:t>
      </w:r>
      <w:r w:rsidR="009F4646" w:rsidRPr="00DE69D4">
        <w:rPr>
          <w:rFonts w:ascii="Times New Roman" w:hAnsi="Times New Roman" w:cs="Times New Roman"/>
          <w:sz w:val="28"/>
          <w:szCs w:val="28"/>
          <w:lang w:val="sr-Cyrl-RS"/>
        </w:rPr>
        <w:t>т</w:t>
      </w:r>
      <w:r w:rsidRPr="00DE69D4">
        <w:rPr>
          <w:rFonts w:ascii="Times New Roman" w:hAnsi="Times New Roman" w:cs="Times New Roman"/>
          <w:sz w:val="28"/>
          <w:szCs w:val="28"/>
          <w:lang w:val="sr-Cyrl-RS"/>
        </w:rPr>
        <w:t xml:space="preserve">ачка </w:t>
      </w:r>
      <w:r w:rsidR="00265C6A" w:rsidRPr="00DE69D4">
        <w:rPr>
          <w:rFonts w:ascii="Times New Roman" w:hAnsi="Times New Roman" w:cs="Times New Roman"/>
          <w:sz w:val="28"/>
          <w:szCs w:val="28"/>
          <w:lang w:val="sr-Cyrl-RS"/>
        </w:rPr>
        <w:t>11.</w:t>
      </w:r>
      <w:r w:rsidRPr="00DE69D4">
        <w:rPr>
          <w:rFonts w:ascii="Times New Roman" w:hAnsi="Times New Roman" w:cs="Times New Roman"/>
          <w:sz w:val="28"/>
          <w:szCs w:val="28"/>
          <w:lang w:val="sr-Cyrl-RS"/>
        </w:rPr>
        <w:t xml:space="preserve"> Статута општине Инђија („Службени лист општине Инђије“, бр.</w:t>
      </w:r>
      <w:r w:rsidR="003148D1" w:rsidRPr="00DE69D4">
        <w:rPr>
          <w:rFonts w:ascii="Times New Roman" w:hAnsi="Times New Roman" w:cs="Times New Roman"/>
          <w:sz w:val="28"/>
          <w:szCs w:val="28"/>
        </w:rPr>
        <w:t>5</w:t>
      </w:r>
      <w:r w:rsidRPr="00DE69D4">
        <w:rPr>
          <w:rFonts w:ascii="Times New Roman" w:hAnsi="Times New Roman" w:cs="Times New Roman"/>
          <w:sz w:val="28"/>
          <w:szCs w:val="28"/>
          <w:lang w:val="sr-Cyrl-RS"/>
        </w:rPr>
        <w:t>/1</w:t>
      </w:r>
      <w:r w:rsidR="003148D1" w:rsidRPr="00DE69D4">
        <w:rPr>
          <w:rFonts w:ascii="Times New Roman" w:hAnsi="Times New Roman" w:cs="Times New Roman"/>
          <w:sz w:val="28"/>
          <w:szCs w:val="28"/>
        </w:rPr>
        <w:t>9</w:t>
      </w:r>
      <w:r w:rsidRPr="00DE69D4">
        <w:rPr>
          <w:rFonts w:ascii="Times New Roman" w:hAnsi="Times New Roman" w:cs="Times New Roman"/>
          <w:sz w:val="28"/>
          <w:szCs w:val="28"/>
          <w:lang w:val="sr-Cyrl-RS"/>
        </w:rPr>
        <w:t>)</w:t>
      </w:r>
      <w:r w:rsidR="00DD0DF3" w:rsidRPr="00DE69D4">
        <w:rPr>
          <w:rFonts w:ascii="Times New Roman" w:hAnsi="Times New Roman" w:cs="Times New Roman"/>
          <w:sz w:val="28"/>
          <w:szCs w:val="28"/>
          <w:lang w:val="sr-Cyrl-RS"/>
        </w:rPr>
        <w:t>,</w:t>
      </w:r>
    </w:p>
    <w:p w:rsidR="00E61A41" w:rsidRPr="00DE69D4" w:rsidRDefault="00E61A41" w:rsidP="00EC1EA8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E69D4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Скупштина општине Инђија, на седници одржаној дана </w:t>
      </w:r>
      <w:r w:rsidR="00DC51C1">
        <w:rPr>
          <w:rFonts w:ascii="Times New Roman" w:hAnsi="Times New Roman" w:cs="Times New Roman"/>
          <w:sz w:val="28"/>
          <w:szCs w:val="28"/>
        </w:rPr>
        <w:t>14</w:t>
      </w:r>
      <w:r w:rsidR="009F4646" w:rsidRPr="00DE69D4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DC51C1">
        <w:rPr>
          <w:rFonts w:ascii="Times New Roman" w:hAnsi="Times New Roman" w:cs="Times New Roman"/>
          <w:sz w:val="28"/>
          <w:szCs w:val="28"/>
        </w:rPr>
        <w:t xml:space="preserve"> </w:t>
      </w:r>
      <w:r w:rsidR="009F4646" w:rsidRPr="00DE69D4">
        <w:rPr>
          <w:rFonts w:ascii="Times New Roman" w:hAnsi="Times New Roman" w:cs="Times New Roman"/>
          <w:sz w:val="28"/>
          <w:szCs w:val="28"/>
          <w:lang w:val="sr-Cyrl-RS"/>
        </w:rPr>
        <w:t>јуна</w:t>
      </w:r>
      <w:r w:rsidRPr="00DE69D4">
        <w:rPr>
          <w:rFonts w:ascii="Times New Roman" w:hAnsi="Times New Roman" w:cs="Times New Roman"/>
          <w:sz w:val="28"/>
          <w:szCs w:val="28"/>
          <w:lang w:val="sr-Cyrl-RS"/>
        </w:rPr>
        <w:t xml:space="preserve"> 201</w:t>
      </w:r>
      <w:r w:rsidR="003148D1" w:rsidRPr="00DE69D4">
        <w:rPr>
          <w:rFonts w:ascii="Times New Roman" w:hAnsi="Times New Roman" w:cs="Times New Roman"/>
          <w:sz w:val="28"/>
          <w:szCs w:val="28"/>
        </w:rPr>
        <w:t>9</w:t>
      </w:r>
      <w:r w:rsidRPr="00DE69D4">
        <w:rPr>
          <w:rFonts w:ascii="Times New Roman" w:hAnsi="Times New Roman" w:cs="Times New Roman"/>
          <w:sz w:val="28"/>
          <w:szCs w:val="28"/>
          <w:lang w:val="sr-Cyrl-RS"/>
        </w:rPr>
        <w:t>.године,  донела је</w:t>
      </w:r>
    </w:p>
    <w:p w:rsidR="00E61A41" w:rsidRPr="00DE69D4" w:rsidRDefault="00E61A41" w:rsidP="00EC1EA8">
      <w:pPr>
        <w:tabs>
          <w:tab w:val="left" w:pos="2670"/>
        </w:tabs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C1EA8" w:rsidRPr="00DE69D4" w:rsidRDefault="00EC1EA8" w:rsidP="00EC1EA8">
      <w:pPr>
        <w:tabs>
          <w:tab w:val="left" w:pos="2670"/>
        </w:tabs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61A41" w:rsidRPr="00DE69D4" w:rsidRDefault="00E61A41" w:rsidP="00EC1EA8">
      <w:pPr>
        <w:tabs>
          <w:tab w:val="left" w:pos="2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E69D4">
        <w:rPr>
          <w:rFonts w:ascii="Times New Roman" w:hAnsi="Times New Roman" w:cs="Times New Roman"/>
          <w:b/>
          <w:sz w:val="28"/>
          <w:szCs w:val="28"/>
          <w:lang w:val="sr-Cyrl-RS"/>
        </w:rPr>
        <w:t>Р Е Ш Е Њ Е</w:t>
      </w:r>
    </w:p>
    <w:p w:rsidR="00E61A41" w:rsidRPr="00DE69D4" w:rsidRDefault="00E61A41" w:rsidP="00EC1EA8">
      <w:pPr>
        <w:tabs>
          <w:tab w:val="left" w:pos="2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E69D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 ПРЕСТАНКУ МАНДАТА </w:t>
      </w:r>
      <w:r w:rsidR="000542F2" w:rsidRPr="00DE69D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ВРШИОЦА ДУЖНОСТИ </w:t>
      </w:r>
      <w:r w:rsidRPr="00DE69D4">
        <w:rPr>
          <w:rFonts w:ascii="Times New Roman" w:hAnsi="Times New Roman" w:cs="Times New Roman"/>
          <w:b/>
          <w:sz w:val="28"/>
          <w:szCs w:val="28"/>
          <w:lang w:val="sr-Cyrl-RS"/>
        </w:rPr>
        <w:t>ДИРЕКТОРА ЈАВНОГ ПРЕДУЗЕЋА ЗА ДИСТРИБУЦИЈУ ГАСА „ИНГАС“ ИНЂИЈА</w:t>
      </w:r>
      <w:r w:rsidR="009150B5" w:rsidRPr="00DE69D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ЈП ИНЂИЈА</w:t>
      </w:r>
    </w:p>
    <w:p w:rsidR="00CA32F2" w:rsidRPr="00DE69D4" w:rsidRDefault="00CA32F2" w:rsidP="00EC1EA8">
      <w:pPr>
        <w:tabs>
          <w:tab w:val="left" w:pos="2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A32F2" w:rsidRPr="00DE69D4" w:rsidRDefault="00CA32F2" w:rsidP="00EC1EA8">
      <w:pPr>
        <w:tabs>
          <w:tab w:val="left" w:pos="2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61A41" w:rsidRPr="00DE69D4" w:rsidRDefault="00E61A41" w:rsidP="00EC1EA8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9D4">
        <w:rPr>
          <w:rFonts w:ascii="Times New Roman" w:hAnsi="Times New Roman" w:cs="Times New Roman"/>
          <w:b/>
          <w:sz w:val="28"/>
          <w:szCs w:val="28"/>
        </w:rPr>
        <w:t>I</w:t>
      </w:r>
    </w:p>
    <w:p w:rsidR="00EC1EA8" w:rsidRPr="00DE69D4" w:rsidRDefault="00EC1EA8" w:rsidP="00EC1EA8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A41" w:rsidRPr="00DE69D4" w:rsidRDefault="00EC1EA8" w:rsidP="00D477DC">
      <w:pPr>
        <w:ind w:firstLine="1416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E69D4">
        <w:rPr>
          <w:rFonts w:ascii="Times New Roman" w:hAnsi="Times New Roman" w:cs="Times New Roman"/>
          <w:sz w:val="28"/>
          <w:szCs w:val="28"/>
          <w:lang w:val="sr-Cyrl-RS"/>
        </w:rPr>
        <w:t>Милану Кончаревићу из Бешке, престаје мандат вршиоца дужности директора Јавног предузећа за дистрибуцију гаса „Ингас“ Инђија ЈП Инђија истеком периода на који је именован (</w:t>
      </w:r>
      <w:r w:rsidR="009741A7" w:rsidRPr="00DE69D4">
        <w:rPr>
          <w:rFonts w:ascii="Times New Roman" w:hAnsi="Times New Roman" w:cs="Times New Roman"/>
          <w:sz w:val="28"/>
          <w:szCs w:val="28"/>
        </w:rPr>
        <w:t>1</w:t>
      </w:r>
      <w:r w:rsidR="00D477DC" w:rsidRPr="00DE69D4">
        <w:rPr>
          <w:rFonts w:ascii="Times New Roman" w:hAnsi="Times New Roman" w:cs="Times New Roman"/>
          <w:sz w:val="28"/>
          <w:szCs w:val="28"/>
          <w:lang w:val="sr-Cyrl-RS"/>
        </w:rPr>
        <w:t>9</w:t>
      </w:r>
      <w:r w:rsidR="009741A7" w:rsidRPr="00DE69D4">
        <w:rPr>
          <w:rFonts w:ascii="Times New Roman" w:hAnsi="Times New Roman" w:cs="Times New Roman"/>
          <w:sz w:val="28"/>
          <w:szCs w:val="28"/>
        </w:rPr>
        <w:t xml:space="preserve">. </w:t>
      </w:r>
      <w:r w:rsidR="009741A7" w:rsidRPr="00DE69D4">
        <w:rPr>
          <w:rFonts w:ascii="Times New Roman" w:hAnsi="Times New Roman" w:cs="Times New Roman"/>
          <w:sz w:val="28"/>
          <w:szCs w:val="28"/>
          <w:lang w:val="sr-Cyrl-RS"/>
        </w:rPr>
        <w:t>јуна 2019. године</w:t>
      </w:r>
      <w:r w:rsidRPr="00DE69D4">
        <w:rPr>
          <w:rFonts w:ascii="Times New Roman" w:hAnsi="Times New Roman" w:cs="Times New Roman"/>
          <w:sz w:val="28"/>
          <w:szCs w:val="28"/>
          <w:lang w:val="sr-Cyrl-RS"/>
        </w:rPr>
        <w:t>), а најкасније са даном ступања на функцију директора, именованог по јавном конкурсу број</w:t>
      </w:r>
      <w:r w:rsidR="00DC51C1">
        <w:rPr>
          <w:rFonts w:ascii="Times New Roman" w:hAnsi="Times New Roman" w:cs="Times New Roman"/>
          <w:sz w:val="28"/>
          <w:szCs w:val="28"/>
        </w:rPr>
        <w:t>:</w:t>
      </w:r>
      <w:r w:rsidR="00D477DC" w:rsidRPr="00DE69D4">
        <w:rPr>
          <w:rFonts w:ascii="Times New Roman" w:hAnsi="Times New Roman" w:cs="Times New Roman"/>
          <w:sz w:val="28"/>
          <w:szCs w:val="28"/>
          <w:lang w:val="sr-Cyrl-RS"/>
        </w:rPr>
        <w:t>02-22/2019-</w:t>
      </w:r>
      <w:r w:rsidR="00D477DC" w:rsidRPr="00DE69D4">
        <w:rPr>
          <w:rFonts w:ascii="Times New Roman" w:hAnsi="Times New Roman" w:cs="Times New Roman"/>
          <w:sz w:val="28"/>
          <w:szCs w:val="28"/>
        </w:rPr>
        <w:t xml:space="preserve">I </w:t>
      </w:r>
      <w:r w:rsidRPr="00DE69D4">
        <w:rPr>
          <w:rFonts w:ascii="Times New Roman" w:hAnsi="Times New Roman" w:cs="Times New Roman"/>
          <w:sz w:val="28"/>
          <w:szCs w:val="28"/>
          <w:lang w:val="sr-Cyrl-RS"/>
        </w:rPr>
        <w:t>од</w:t>
      </w:r>
      <w:r w:rsidR="00D477DC" w:rsidRPr="00DE69D4">
        <w:rPr>
          <w:rFonts w:ascii="Times New Roman" w:hAnsi="Times New Roman" w:cs="Times New Roman"/>
          <w:sz w:val="28"/>
          <w:szCs w:val="28"/>
          <w:lang w:val="sr-Cyrl-RS"/>
        </w:rPr>
        <w:t xml:space="preserve"> 04.03.2019. године</w:t>
      </w:r>
      <w:r w:rsidRPr="00DE69D4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E61A41" w:rsidRPr="00DE69D4"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EC1EA8" w:rsidRPr="00DE69D4" w:rsidRDefault="00EC1EA8" w:rsidP="00EC1EA8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A41" w:rsidRPr="00DE69D4" w:rsidRDefault="00E61A41" w:rsidP="00EC1EA8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9D4">
        <w:rPr>
          <w:rFonts w:ascii="Times New Roman" w:hAnsi="Times New Roman" w:cs="Times New Roman"/>
          <w:b/>
          <w:sz w:val="28"/>
          <w:szCs w:val="28"/>
        </w:rPr>
        <w:t>II</w:t>
      </w:r>
    </w:p>
    <w:p w:rsidR="00EC1EA8" w:rsidRPr="00DE69D4" w:rsidRDefault="00EC1EA8" w:rsidP="00EC1EA8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A41" w:rsidRPr="00DE69D4" w:rsidRDefault="00E61A41" w:rsidP="00EC1EA8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E69D4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</w:t>
      </w:r>
      <w:r w:rsidRPr="00DE69D4">
        <w:rPr>
          <w:rFonts w:ascii="Times New Roman" w:hAnsi="Times New Roman" w:cs="Times New Roman"/>
          <w:sz w:val="28"/>
          <w:szCs w:val="28"/>
          <w:lang w:val="sr-Cyrl-RS"/>
        </w:rPr>
        <w:tab/>
        <w:t>Ово Решење објавити у „Службеном листу општине Инђија.“</w:t>
      </w:r>
    </w:p>
    <w:p w:rsidR="00C41E4D" w:rsidRPr="00DE69D4" w:rsidRDefault="00C41E4D" w:rsidP="00EC1EA8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C1EA8" w:rsidRPr="00DE69D4" w:rsidRDefault="00EC1EA8" w:rsidP="00EC1EA8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C1EA8" w:rsidRPr="00DE69D4" w:rsidRDefault="00EC1EA8" w:rsidP="00EC1EA8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61A41" w:rsidRPr="00DE69D4" w:rsidRDefault="00E61A41" w:rsidP="00EC1E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E69D4">
        <w:rPr>
          <w:rFonts w:ascii="Times New Roman" w:hAnsi="Times New Roman" w:cs="Times New Roman"/>
          <w:b/>
          <w:sz w:val="28"/>
          <w:szCs w:val="28"/>
          <w:lang w:val="sr-Cyrl-RS"/>
        </w:rPr>
        <w:t>СКУПШТИНА ОПШТИНЕ ИНЂИЈА</w:t>
      </w:r>
    </w:p>
    <w:p w:rsidR="00C41E4D" w:rsidRPr="00DE69D4" w:rsidRDefault="00C41E4D" w:rsidP="00EC1E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C1EA8" w:rsidRPr="00DE69D4" w:rsidRDefault="00EC1EA8" w:rsidP="00EC1E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61A41" w:rsidRPr="00DE69D4" w:rsidRDefault="00E61A41" w:rsidP="00EC1EA8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DE69D4">
        <w:rPr>
          <w:rFonts w:ascii="Times New Roman" w:hAnsi="Times New Roman" w:cs="Times New Roman"/>
          <w:sz w:val="28"/>
          <w:szCs w:val="28"/>
          <w:lang w:val="sr-Cyrl-RS"/>
        </w:rPr>
        <w:t>Број:02-</w:t>
      </w:r>
      <w:r w:rsidR="00DC51C1">
        <w:rPr>
          <w:rFonts w:ascii="Times New Roman" w:hAnsi="Times New Roman" w:cs="Times New Roman"/>
          <w:sz w:val="28"/>
          <w:szCs w:val="28"/>
        </w:rPr>
        <w:t>109</w:t>
      </w:r>
      <w:r w:rsidRPr="00DE69D4">
        <w:rPr>
          <w:rFonts w:ascii="Times New Roman" w:hAnsi="Times New Roman" w:cs="Times New Roman"/>
          <w:sz w:val="28"/>
          <w:szCs w:val="28"/>
          <w:lang w:val="sr-Cyrl-RS"/>
        </w:rPr>
        <w:t>/201</w:t>
      </w:r>
      <w:r w:rsidR="003148D1" w:rsidRPr="00DE69D4">
        <w:rPr>
          <w:rFonts w:ascii="Times New Roman" w:hAnsi="Times New Roman" w:cs="Times New Roman"/>
          <w:sz w:val="28"/>
          <w:szCs w:val="28"/>
          <w:lang w:val="sr-Cyrl-RS"/>
        </w:rPr>
        <w:t>9</w:t>
      </w:r>
      <w:r w:rsidRPr="00DE69D4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Pr="00DE69D4">
        <w:rPr>
          <w:rFonts w:ascii="Times New Roman" w:hAnsi="Times New Roman" w:cs="Times New Roman"/>
          <w:sz w:val="28"/>
          <w:szCs w:val="28"/>
        </w:rPr>
        <w:t>I</w:t>
      </w:r>
      <w:r w:rsidR="00DC51C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DC51C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DC51C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DC51C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DE69D4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DE69D4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0A1C0C" w:rsidRPr="00DE69D4">
        <w:rPr>
          <w:rFonts w:ascii="Times New Roman" w:hAnsi="Times New Roman" w:cs="Times New Roman"/>
          <w:sz w:val="28"/>
          <w:szCs w:val="28"/>
          <w:lang w:val="sr-Cyrl-RS"/>
        </w:rPr>
        <w:t>П</w:t>
      </w:r>
      <w:r w:rsidRPr="00DE69D4">
        <w:rPr>
          <w:rFonts w:ascii="Times New Roman" w:hAnsi="Times New Roman" w:cs="Times New Roman"/>
          <w:sz w:val="28"/>
          <w:szCs w:val="28"/>
          <w:lang w:val="sr-Cyrl-RS"/>
        </w:rPr>
        <w:t xml:space="preserve"> р е д с е д н и к</w:t>
      </w:r>
    </w:p>
    <w:p w:rsidR="00E61A41" w:rsidRPr="00DE69D4" w:rsidRDefault="00E61A41" w:rsidP="00EC1EA8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DE69D4">
        <w:rPr>
          <w:rFonts w:ascii="Times New Roman" w:hAnsi="Times New Roman" w:cs="Times New Roman"/>
          <w:sz w:val="28"/>
          <w:szCs w:val="28"/>
          <w:lang w:val="sr-Cyrl-RS"/>
        </w:rPr>
        <w:t>Дана:</w:t>
      </w:r>
      <w:r w:rsidR="00DC51C1">
        <w:rPr>
          <w:rFonts w:ascii="Times New Roman" w:hAnsi="Times New Roman" w:cs="Times New Roman"/>
          <w:sz w:val="28"/>
          <w:szCs w:val="28"/>
        </w:rPr>
        <w:t>14</w:t>
      </w:r>
      <w:r w:rsidR="009F4646" w:rsidRPr="00DE69D4">
        <w:rPr>
          <w:rFonts w:ascii="Times New Roman" w:hAnsi="Times New Roman" w:cs="Times New Roman"/>
          <w:sz w:val="28"/>
          <w:szCs w:val="28"/>
          <w:lang w:val="sr-Cyrl-RS"/>
        </w:rPr>
        <w:t>.јуна</w:t>
      </w:r>
      <w:r w:rsidR="007625A6" w:rsidRPr="00DE69D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DE69D4">
        <w:rPr>
          <w:rFonts w:ascii="Times New Roman" w:hAnsi="Times New Roman" w:cs="Times New Roman"/>
          <w:sz w:val="28"/>
          <w:szCs w:val="28"/>
          <w:lang w:val="sr-Cyrl-RS"/>
        </w:rPr>
        <w:t xml:space="preserve"> 201</w:t>
      </w:r>
      <w:r w:rsidR="003148D1" w:rsidRPr="00DE69D4">
        <w:rPr>
          <w:rFonts w:ascii="Times New Roman" w:hAnsi="Times New Roman" w:cs="Times New Roman"/>
          <w:sz w:val="28"/>
          <w:szCs w:val="28"/>
          <w:lang w:val="sr-Cyrl-RS"/>
        </w:rPr>
        <w:t>9</w:t>
      </w:r>
      <w:r w:rsidRPr="00DE69D4">
        <w:rPr>
          <w:rFonts w:ascii="Times New Roman" w:hAnsi="Times New Roman" w:cs="Times New Roman"/>
          <w:sz w:val="28"/>
          <w:szCs w:val="28"/>
          <w:lang w:val="sr-Cyrl-RS"/>
        </w:rPr>
        <w:t>.године</w:t>
      </w:r>
    </w:p>
    <w:p w:rsidR="00E61A41" w:rsidRPr="00E61A41" w:rsidRDefault="00DC51C1" w:rsidP="00EC1EA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И н ђ и ј 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</w:t>
      </w:r>
      <w:r w:rsidR="00B7552B" w:rsidRPr="00DE69D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E69D4"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="000A1C0C" w:rsidRPr="00DE69D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61A41" w:rsidRPr="00DE69D4">
        <w:rPr>
          <w:rFonts w:ascii="Times New Roman" w:hAnsi="Times New Roman" w:cs="Times New Roman"/>
          <w:sz w:val="28"/>
          <w:szCs w:val="28"/>
          <w:lang w:val="sr-Cyrl-RS"/>
        </w:rPr>
        <w:t>Милан Предојевић</w:t>
      </w:r>
    </w:p>
    <w:p w:rsidR="000C3CA9" w:rsidRDefault="000C3CA9"/>
    <w:p w:rsidR="00DE69D4" w:rsidRDefault="00DE69D4" w:rsidP="00C06668">
      <w:pPr>
        <w:rPr>
          <w:lang w:val="sr-Cyrl-RS"/>
        </w:rPr>
      </w:pPr>
    </w:p>
    <w:p w:rsidR="00DE69D4" w:rsidRDefault="00DE69D4" w:rsidP="00C06668">
      <w:pPr>
        <w:rPr>
          <w:lang w:val="sr-Cyrl-RS"/>
        </w:rPr>
      </w:pPr>
    </w:p>
    <w:p w:rsidR="00C06668" w:rsidRPr="00C06668" w:rsidRDefault="00C06668">
      <w:bookmarkStart w:id="0" w:name="_GoBack"/>
      <w:bookmarkEnd w:id="0"/>
    </w:p>
    <w:sectPr w:rsidR="00C06668" w:rsidRPr="00C06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41"/>
    <w:rsid w:val="000542F2"/>
    <w:rsid w:val="000A1C0C"/>
    <w:rsid w:val="000C3CA9"/>
    <w:rsid w:val="000E0A7D"/>
    <w:rsid w:val="00167CA4"/>
    <w:rsid w:val="00190659"/>
    <w:rsid w:val="00265C6A"/>
    <w:rsid w:val="003148D1"/>
    <w:rsid w:val="003E2E24"/>
    <w:rsid w:val="004A5F86"/>
    <w:rsid w:val="0060018C"/>
    <w:rsid w:val="007625A6"/>
    <w:rsid w:val="00764136"/>
    <w:rsid w:val="008142D6"/>
    <w:rsid w:val="00902AD9"/>
    <w:rsid w:val="009150B5"/>
    <w:rsid w:val="009741A7"/>
    <w:rsid w:val="009F4646"/>
    <w:rsid w:val="00A6295E"/>
    <w:rsid w:val="00AB04A6"/>
    <w:rsid w:val="00B7552B"/>
    <w:rsid w:val="00BC7CAB"/>
    <w:rsid w:val="00C06668"/>
    <w:rsid w:val="00C404D6"/>
    <w:rsid w:val="00C41E4D"/>
    <w:rsid w:val="00CA32F2"/>
    <w:rsid w:val="00D477DC"/>
    <w:rsid w:val="00D60BA9"/>
    <w:rsid w:val="00D832CF"/>
    <w:rsid w:val="00D914EF"/>
    <w:rsid w:val="00DC51C1"/>
    <w:rsid w:val="00DD0DF3"/>
    <w:rsid w:val="00DE69D4"/>
    <w:rsid w:val="00E61A41"/>
    <w:rsid w:val="00EC1EA8"/>
    <w:rsid w:val="00F445B5"/>
    <w:rsid w:val="00FA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D51A3A-D869-4DEB-80D0-F0E18E4E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24</cp:revision>
  <cp:lastPrinted>2017-06-07T09:02:00Z</cp:lastPrinted>
  <dcterms:created xsi:type="dcterms:W3CDTF">2017-06-07T06:26:00Z</dcterms:created>
  <dcterms:modified xsi:type="dcterms:W3CDTF">2019-06-18T10:43:00Z</dcterms:modified>
</cp:coreProperties>
</file>