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FA" w:rsidRPr="00C120B3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A10965"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 основу члана 61. став 1.тачка 11</w:t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. Статута општине Инђија („Службени лист општине Инђија“ број </w:t>
      </w:r>
      <w:r w:rsidR="00A10965" w:rsidRPr="00C120B3">
        <w:rPr>
          <w:rFonts w:ascii="Times New Roman" w:hAnsi="Times New Roman" w:cs="Times New Roman"/>
          <w:sz w:val="24"/>
          <w:szCs w:val="24"/>
          <w:lang w:val="sr-Cyrl-RS"/>
        </w:rPr>
        <w:t>5/19</w:t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>),</w:t>
      </w:r>
    </w:p>
    <w:p w:rsidR="00F70FFA" w:rsidRPr="00C120B3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20B3"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Инђија</w:t>
      </w:r>
      <w:r w:rsidRPr="00C120B3">
        <w:rPr>
          <w:rFonts w:ascii="Times New Roman" w:hAnsi="Times New Roman" w:cs="Times New Roman"/>
          <w:sz w:val="24"/>
          <w:szCs w:val="24"/>
        </w:rPr>
        <w:t>,</w:t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A10965"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одржаној дана </w:t>
      </w:r>
      <w:r w:rsidR="00142552"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10. маја </w:t>
      </w:r>
      <w:r w:rsidR="00A10965" w:rsidRPr="00C120B3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>. године, донело је</w:t>
      </w:r>
    </w:p>
    <w:p w:rsidR="00F70FFA" w:rsidRPr="00C120B3" w:rsidRDefault="00F70FFA" w:rsidP="00F70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02C9" w:rsidRPr="00C120B3" w:rsidRDefault="00D902C9" w:rsidP="00F70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0FFA" w:rsidRPr="00C120B3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0FFA" w:rsidRPr="00C120B3" w:rsidRDefault="00F70FFA" w:rsidP="00F70FFA">
      <w:pPr>
        <w:tabs>
          <w:tab w:val="left" w:pos="131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0FFA" w:rsidRPr="00C120B3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20B3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F70FFA" w:rsidRPr="00C120B3" w:rsidRDefault="00A10965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20B3">
        <w:rPr>
          <w:rFonts w:ascii="Times New Roman" w:hAnsi="Times New Roman" w:cs="Times New Roman"/>
          <w:b/>
          <w:sz w:val="24"/>
          <w:szCs w:val="24"/>
          <w:lang w:val="sr-Cyrl-RS"/>
        </w:rPr>
        <w:t>О ПРИБАВЉАЊУ</w:t>
      </w:r>
      <w:r w:rsidR="00F70FFA" w:rsidRPr="00C120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СПЕЦИЈАЛНОГ ВОЗИЛА У ЈАВНУ СВОЈИНУ </w:t>
      </w:r>
    </w:p>
    <w:p w:rsidR="00F70FFA" w:rsidRPr="00C120B3" w:rsidRDefault="00F70FFA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20B3">
        <w:rPr>
          <w:rFonts w:ascii="Times New Roman" w:hAnsi="Times New Roman" w:cs="Times New Roman"/>
          <w:b/>
          <w:sz w:val="24"/>
          <w:szCs w:val="24"/>
          <w:lang w:val="sr-Cyrl-RS"/>
        </w:rPr>
        <w:t>ОПШТИНЕ ИНЂИЈА</w:t>
      </w:r>
    </w:p>
    <w:p w:rsidR="00F70FFA" w:rsidRPr="00C120B3" w:rsidRDefault="006E2904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20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902C9" w:rsidRPr="00C120B3" w:rsidRDefault="00D902C9" w:rsidP="00F70F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0FFA" w:rsidRPr="00C120B3" w:rsidRDefault="00F70FFA" w:rsidP="00D90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0FFA" w:rsidRPr="00C120B3" w:rsidRDefault="005B2B2F" w:rsidP="00D90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20B3">
        <w:rPr>
          <w:rFonts w:ascii="Times New Roman" w:hAnsi="Times New Roman" w:cs="Times New Roman"/>
          <w:sz w:val="24"/>
          <w:szCs w:val="24"/>
          <w:lang w:val="sr-Cyrl-RS"/>
        </w:rPr>
        <w:t>Прибавља се</w:t>
      </w:r>
      <w:r w:rsidR="00506946"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 у јавну својину општине Инђи</w:t>
      </w:r>
      <w:r w:rsidR="00A10965" w:rsidRPr="00C120B3">
        <w:rPr>
          <w:rFonts w:ascii="Times New Roman" w:hAnsi="Times New Roman" w:cs="Times New Roman"/>
          <w:sz w:val="24"/>
          <w:szCs w:val="24"/>
          <w:lang w:val="sr-Cyrl-RS"/>
        </w:rPr>
        <w:t>ја, једно</w:t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 специјално возило</w:t>
      </w:r>
      <w:r w:rsidR="00F70FFA"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4029" w:rsidRPr="00C120B3">
        <w:rPr>
          <w:rFonts w:ascii="Times New Roman" w:hAnsi="Times New Roman" w:cs="Times New Roman"/>
          <w:sz w:val="24"/>
          <w:szCs w:val="24"/>
          <w:lang w:val="sr-Cyrl-RS"/>
        </w:rPr>
        <w:t>– машина за обележавање хоризонталне саобраћајне сигнализације</w:t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C5022" w:rsidRPr="00C120B3">
        <w:rPr>
          <w:rFonts w:ascii="Times New Roman" w:hAnsi="Times New Roman" w:cs="Times New Roman"/>
          <w:sz w:val="24"/>
          <w:szCs w:val="24"/>
          <w:lang w:val="sr-Cyrl-RS"/>
        </w:rPr>
        <w:t>а у циљу обез</w:t>
      </w:r>
      <w:r w:rsidR="006409BF" w:rsidRPr="00C120B3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EC5022" w:rsidRPr="00C120B3">
        <w:rPr>
          <w:rFonts w:ascii="Times New Roman" w:hAnsi="Times New Roman" w:cs="Times New Roman"/>
          <w:sz w:val="24"/>
          <w:szCs w:val="24"/>
          <w:lang w:val="sr-Cyrl-RS"/>
        </w:rPr>
        <w:t>еђења услова за обављање кому</w:t>
      </w:r>
      <w:r w:rsidR="00A10965" w:rsidRPr="00C120B3">
        <w:rPr>
          <w:rFonts w:ascii="Times New Roman" w:hAnsi="Times New Roman" w:cs="Times New Roman"/>
          <w:sz w:val="24"/>
          <w:szCs w:val="24"/>
          <w:lang w:val="sr-Cyrl-RS"/>
        </w:rPr>
        <w:t>налне делатн</w:t>
      </w:r>
      <w:r w:rsidR="006C4029" w:rsidRPr="00C120B3">
        <w:rPr>
          <w:rFonts w:ascii="Times New Roman" w:hAnsi="Times New Roman" w:cs="Times New Roman"/>
          <w:sz w:val="24"/>
          <w:szCs w:val="24"/>
          <w:lang w:val="sr-Cyrl-RS"/>
        </w:rPr>
        <w:t>ости управљања путевима и паркиралиштима</w:t>
      </w:r>
      <w:r w:rsidR="00EC5022" w:rsidRPr="00C120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0FFA" w:rsidRPr="00C120B3" w:rsidRDefault="00EC5022" w:rsidP="00D90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20B3">
        <w:rPr>
          <w:rFonts w:ascii="Times New Roman" w:hAnsi="Times New Roman" w:cs="Times New Roman"/>
          <w:sz w:val="24"/>
          <w:szCs w:val="24"/>
          <w:lang w:val="sr-Cyrl-RS"/>
        </w:rPr>
        <w:t>Средства за јавну набавку специјалног возила</w:t>
      </w:r>
      <w:r w:rsidR="00F70FFA"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 из тачке</w:t>
      </w:r>
      <w:r w:rsidR="00F70FFA" w:rsidRPr="00C120B3">
        <w:rPr>
          <w:rFonts w:ascii="Times New Roman" w:hAnsi="Times New Roman" w:cs="Times New Roman"/>
          <w:sz w:val="24"/>
          <w:szCs w:val="24"/>
        </w:rPr>
        <w:t xml:space="preserve"> I </w:t>
      </w:r>
      <w:r w:rsidR="00F70FFA" w:rsidRPr="00C120B3">
        <w:rPr>
          <w:rFonts w:ascii="Times New Roman" w:hAnsi="Times New Roman" w:cs="Times New Roman"/>
          <w:sz w:val="24"/>
          <w:szCs w:val="24"/>
          <w:lang w:val="sr-Cyrl-RS"/>
        </w:rPr>
        <w:t>ове Одлуке, обезбеђена су</w:t>
      </w:r>
      <w:r w:rsidR="00A10965"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 у буџету општине Инђија за 2019</w:t>
      </w:r>
      <w:r w:rsidR="00F70FFA" w:rsidRPr="00C120B3">
        <w:rPr>
          <w:rFonts w:ascii="Times New Roman" w:hAnsi="Times New Roman" w:cs="Times New Roman"/>
          <w:sz w:val="24"/>
          <w:szCs w:val="24"/>
          <w:lang w:val="sr-Cyrl-RS"/>
        </w:rPr>
        <w:t>. годину.</w:t>
      </w:r>
    </w:p>
    <w:p w:rsidR="00F70FFA" w:rsidRPr="00C120B3" w:rsidRDefault="00F70FFA" w:rsidP="00D90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Прибављање </w:t>
      </w:r>
      <w:r w:rsidR="00EC5022"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специјалног возила </w:t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из тачке </w:t>
      </w:r>
      <w:r w:rsidRPr="00C120B3">
        <w:rPr>
          <w:rFonts w:ascii="Times New Roman" w:hAnsi="Times New Roman" w:cs="Times New Roman"/>
          <w:sz w:val="24"/>
          <w:szCs w:val="24"/>
        </w:rPr>
        <w:t xml:space="preserve">I </w:t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>ове Одлуке, извршиће се путем јавне набавке у складу са  одредбама Закона о јавним набавкама („Службени гласник број 124/12, 14/15 и 68/15), а услови  и спецификација биће дефинисани конкурсном документацијом.</w:t>
      </w:r>
    </w:p>
    <w:p w:rsidR="00D902C9" w:rsidRPr="00C120B3" w:rsidRDefault="00F70FFA" w:rsidP="00D90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Овлашћује се </w:t>
      </w:r>
      <w:r w:rsidR="00EC5022" w:rsidRPr="00C120B3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</w:t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>, да у складу са Законом о јавним набав</w:t>
      </w:r>
      <w:r w:rsidR="00A10965" w:rsidRPr="00C120B3">
        <w:rPr>
          <w:rFonts w:ascii="Times New Roman" w:hAnsi="Times New Roman" w:cs="Times New Roman"/>
          <w:sz w:val="24"/>
          <w:szCs w:val="24"/>
          <w:lang w:val="sr-Cyrl-RS"/>
        </w:rPr>
        <w:t>кама, донесе Одлуку о покретању</w:t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поступка јавне набавке</w:t>
      </w:r>
      <w:r w:rsidR="00EC5022"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 специјалног возила</w:t>
      </w:r>
      <w:r w:rsidR="006C4029"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 - машине за обележавање хоризонталне саобраћајне сигнализације</w:t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>, и Решењем образује Комисију о спровођењу поступка јавне набавке.</w:t>
      </w:r>
      <w:r w:rsidR="00D902C9" w:rsidRPr="00C120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022"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општине </w:t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>ће након спроведеног поступка јавне набавке, Општинском већу поднети извештај.</w:t>
      </w:r>
    </w:p>
    <w:p w:rsidR="00F70FFA" w:rsidRPr="00C120B3" w:rsidRDefault="00F70FFA" w:rsidP="00D90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20B3">
        <w:rPr>
          <w:rFonts w:ascii="Times New Roman" w:hAnsi="Times New Roman" w:cs="Times New Roman"/>
          <w:sz w:val="24"/>
          <w:szCs w:val="24"/>
          <w:lang w:val="sr-Cyrl-RS"/>
        </w:rPr>
        <w:t xml:space="preserve">О реализацији ове Одлуке стараће се Општинска управа општине Инђија. </w:t>
      </w:r>
    </w:p>
    <w:p w:rsidR="00567955" w:rsidRPr="00C120B3" w:rsidRDefault="00567955" w:rsidP="00D902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20B3">
        <w:rPr>
          <w:rFonts w:ascii="Times New Roman" w:hAnsi="Times New Roman" w:cs="Times New Roman"/>
          <w:sz w:val="24"/>
          <w:szCs w:val="24"/>
          <w:lang w:val="sr-Cyrl-RS"/>
        </w:rPr>
        <w:t>Ову Одлуку објавити у „Службеном листу општине Инђија“.</w:t>
      </w:r>
    </w:p>
    <w:p w:rsidR="00F70FFA" w:rsidRPr="00C120B3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0FFA" w:rsidRPr="00C120B3" w:rsidRDefault="00F70FFA" w:rsidP="00F70F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02C9" w:rsidRPr="00C120B3" w:rsidRDefault="00D902C9" w:rsidP="00F70FF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F70FFA" w:rsidRPr="00C120B3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20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120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120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120B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ОПШТИНА ИНЂИЈА</w:t>
      </w:r>
    </w:p>
    <w:p w:rsidR="00F70FFA" w:rsidRPr="00C120B3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20B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120B3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ОПШТИНСКО ВЕЋЕ ОПШТИНЕ ИНЂИЈА</w:t>
      </w:r>
    </w:p>
    <w:p w:rsidR="00F70FFA" w:rsidRPr="00C120B3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0FFA" w:rsidRPr="00C120B3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2552" w:rsidRPr="00C120B3" w:rsidRDefault="00142552" w:rsidP="00C1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20B3">
        <w:rPr>
          <w:rFonts w:ascii="Times New Roman" w:hAnsi="Times New Roman" w:cs="Times New Roman"/>
          <w:sz w:val="24"/>
          <w:szCs w:val="24"/>
        </w:rPr>
        <w:t>Број:</w:t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>404-8</w:t>
      </w:r>
      <w:r w:rsidR="00231398" w:rsidRPr="00C120B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>/2019-</w:t>
      </w:r>
      <w:r w:rsidRPr="00C120B3">
        <w:rPr>
          <w:rFonts w:ascii="Times New Roman" w:hAnsi="Times New Roman" w:cs="Times New Roman"/>
          <w:sz w:val="24"/>
          <w:szCs w:val="24"/>
        </w:rPr>
        <w:t>III</w:t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20B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C120B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C120B3">
        <w:rPr>
          <w:rFonts w:ascii="Times New Roman" w:hAnsi="Times New Roman" w:cs="Times New Roman"/>
          <w:sz w:val="24"/>
          <w:szCs w:val="24"/>
        </w:rPr>
        <w:t xml:space="preserve"> Председ</w:t>
      </w:r>
      <w:r w:rsidR="00C120B3" w:rsidRPr="00C120B3">
        <w:rPr>
          <w:rFonts w:ascii="Times New Roman" w:hAnsi="Times New Roman" w:cs="Times New Roman"/>
          <w:sz w:val="24"/>
          <w:szCs w:val="24"/>
          <w:lang w:val="sr-Cyrl-RS"/>
        </w:rPr>
        <w:t>авајући</w:t>
      </w:r>
    </w:p>
    <w:p w:rsidR="00C120B3" w:rsidRPr="00C120B3" w:rsidRDefault="00C120B3" w:rsidP="00C120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120B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Дана: 10.маја 2019.године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</w:t>
      </w:r>
      <w:r w:rsidRPr="00C120B3">
        <w:rPr>
          <w:rFonts w:ascii="Times New Roman" w:eastAsia="Calibri" w:hAnsi="Times New Roman" w:cs="Times New Roman"/>
          <w:sz w:val="24"/>
          <w:szCs w:val="24"/>
          <w:lang w:val="sr-Cyrl-RS"/>
        </w:rPr>
        <w:t>Заменик</w:t>
      </w:r>
      <w:r w:rsidRPr="00C120B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Pr="00C120B3">
        <w:rPr>
          <w:rFonts w:ascii="Times New Roman" w:eastAsia="Calibri" w:hAnsi="Times New Roman" w:cs="Times New Roman"/>
          <w:sz w:val="24"/>
          <w:szCs w:val="24"/>
          <w:lang w:val="sr-Cyrl-CS"/>
        </w:rPr>
        <w:t>едседника општине</w:t>
      </w:r>
    </w:p>
    <w:p w:rsidR="00C120B3" w:rsidRPr="00C120B3" w:rsidRDefault="00C120B3" w:rsidP="00C120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120B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н ђ и ј а     </w:t>
      </w:r>
      <w:r w:rsidRPr="00C120B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C120B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C120B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C120B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C120B3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C120B3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</w:t>
      </w:r>
      <w:r w:rsidRPr="00C120B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Драгана Радиновић</w:t>
      </w:r>
    </w:p>
    <w:p w:rsidR="00C120B3" w:rsidRPr="00C120B3" w:rsidRDefault="00C120B3" w:rsidP="00C1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2552" w:rsidRPr="00C120B3" w:rsidRDefault="00142552" w:rsidP="00142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2552" w:rsidRDefault="00142552" w:rsidP="00142552">
      <w:pPr>
        <w:jc w:val="center"/>
        <w:rPr>
          <w:b/>
        </w:rPr>
      </w:pP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D902C9" w:rsidRDefault="00D902C9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D902C9" w:rsidRDefault="00D902C9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D902C9" w:rsidRDefault="00D902C9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D902C9" w:rsidRDefault="00D902C9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D902C9" w:rsidRDefault="00D902C9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D902C9" w:rsidRDefault="00D902C9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D902C9" w:rsidRDefault="00D902C9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D902C9" w:rsidRDefault="00D902C9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F70FFA" w:rsidRDefault="00F70FFA" w:rsidP="00F70FFA">
      <w:pPr>
        <w:rPr>
          <w:rFonts w:ascii="Times New Roman" w:hAnsi="Times New Roman" w:cs="Times New Roman"/>
          <w:lang w:val="sr-Cyrl-RS"/>
        </w:rPr>
      </w:pPr>
    </w:p>
    <w:p w:rsidR="00F70FFA" w:rsidRDefault="00F70FFA" w:rsidP="00F70FFA">
      <w:pPr>
        <w:ind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ОБРАЗЛОЖЕЊЕ</w:t>
      </w:r>
    </w:p>
    <w:p w:rsidR="004771A3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Правни основ за за доношење Одлуке о прибављању опреме за потребе органа општи</w:t>
      </w:r>
      <w:r w:rsidR="00A10965">
        <w:rPr>
          <w:rFonts w:ascii="Times New Roman" w:hAnsi="Times New Roman" w:cs="Times New Roman"/>
          <w:lang w:val="sr-Cyrl-RS"/>
        </w:rPr>
        <w:t>не Инђија, садржан је у члану 61</w:t>
      </w:r>
      <w:r>
        <w:rPr>
          <w:rFonts w:ascii="Times New Roman" w:hAnsi="Times New Roman" w:cs="Times New Roman"/>
          <w:lang w:val="sr-Cyrl-RS"/>
        </w:rPr>
        <w:t>.</w:t>
      </w:r>
      <w:r w:rsidR="00243B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став</w:t>
      </w:r>
      <w:r w:rsidR="00243B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1. т</w:t>
      </w:r>
      <w:r w:rsidR="00A10965">
        <w:rPr>
          <w:rFonts w:ascii="Times New Roman" w:hAnsi="Times New Roman" w:cs="Times New Roman"/>
          <w:lang w:val="sr-Cyrl-RS"/>
        </w:rPr>
        <w:t>ачка 11</w:t>
      </w:r>
      <w:r w:rsidR="00506946">
        <w:rPr>
          <w:rFonts w:ascii="Times New Roman" w:hAnsi="Times New Roman" w:cs="Times New Roman"/>
          <w:lang w:val="sr-Cyrl-RS"/>
        </w:rPr>
        <w:t>. Статута општине Инђија</w:t>
      </w:r>
      <w:r>
        <w:rPr>
          <w:rFonts w:ascii="Times New Roman" w:hAnsi="Times New Roman" w:cs="Times New Roman"/>
          <w:lang w:val="sr-Cyrl-RS"/>
        </w:rPr>
        <w:t xml:space="preserve"> („Службен</w:t>
      </w:r>
      <w:r w:rsidR="0087713D">
        <w:rPr>
          <w:rFonts w:ascii="Times New Roman" w:hAnsi="Times New Roman" w:cs="Times New Roman"/>
          <w:lang w:val="sr-Cyrl-RS"/>
        </w:rPr>
        <w:t>и лист општине Инђија“ број 5</w:t>
      </w:r>
      <w:r w:rsidR="00A10965">
        <w:rPr>
          <w:rFonts w:ascii="Times New Roman" w:hAnsi="Times New Roman" w:cs="Times New Roman"/>
          <w:lang w:val="sr-Cyrl-RS"/>
        </w:rPr>
        <w:t>/19</w:t>
      </w:r>
      <w:r>
        <w:rPr>
          <w:rFonts w:ascii="Times New Roman" w:hAnsi="Times New Roman" w:cs="Times New Roman"/>
          <w:lang w:val="sr-Cyrl-RS"/>
        </w:rPr>
        <w:t>), којим је регулисано да Општинско веће одлучије о прибављању и располагању превозних средстава и опреме</w:t>
      </w:r>
      <w:r w:rsidR="00506946">
        <w:rPr>
          <w:rFonts w:ascii="Times New Roman" w:hAnsi="Times New Roman" w:cs="Times New Roman"/>
          <w:lang w:val="sr-Cyrl-RS"/>
        </w:rPr>
        <w:t xml:space="preserve"> и других покретних ствари</w:t>
      </w:r>
      <w:r>
        <w:rPr>
          <w:rFonts w:ascii="Times New Roman" w:hAnsi="Times New Roman" w:cs="Times New Roman"/>
          <w:lang w:val="sr-Cyrl-RS"/>
        </w:rPr>
        <w:t xml:space="preserve"> веће вредности</w:t>
      </w:r>
      <w:r w:rsidR="00506946">
        <w:rPr>
          <w:rFonts w:ascii="Times New Roman" w:hAnsi="Times New Roman" w:cs="Times New Roman"/>
          <w:lang w:val="sr-Cyrl-RS"/>
        </w:rPr>
        <w:t xml:space="preserve"> у јавној својини општине</w:t>
      </w:r>
      <w:r w:rsidR="00A10965">
        <w:rPr>
          <w:rFonts w:ascii="Times New Roman" w:hAnsi="Times New Roman" w:cs="Times New Roman"/>
          <w:lang w:val="sr-Cyrl-RS"/>
        </w:rPr>
        <w:t>, а сагласно члану 56.</w:t>
      </w:r>
      <w:r w:rsidR="0087713D">
        <w:rPr>
          <w:rFonts w:ascii="Times New Roman" w:hAnsi="Times New Roman" w:cs="Times New Roman"/>
          <w:lang w:val="sr-Cyrl-RS"/>
        </w:rPr>
        <w:t xml:space="preserve"> </w:t>
      </w:r>
      <w:r w:rsidR="00A10965">
        <w:rPr>
          <w:rFonts w:ascii="Times New Roman" w:hAnsi="Times New Roman" w:cs="Times New Roman"/>
          <w:lang w:val="sr-Cyrl-RS"/>
        </w:rPr>
        <w:t>став</w:t>
      </w:r>
      <w:r w:rsidR="00243B3A">
        <w:rPr>
          <w:rFonts w:ascii="Times New Roman" w:hAnsi="Times New Roman" w:cs="Times New Roman"/>
          <w:lang w:val="sr-Cyrl-RS"/>
        </w:rPr>
        <w:t xml:space="preserve"> </w:t>
      </w:r>
      <w:r w:rsidR="00A10965">
        <w:rPr>
          <w:rFonts w:ascii="Times New Roman" w:hAnsi="Times New Roman" w:cs="Times New Roman"/>
          <w:lang w:val="sr-Cyrl-RS"/>
        </w:rPr>
        <w:t>1.</w:t>
      </w:r>
      <w:r w:rsidR="00243B3A">
        <w:rPr>
          <w:rFonts w:ascii="Times New Roman" w:hAnsi="Times New Roman" w:cs="Times New Roman"/>
          <w:lang w:val="sr-Cyrl-RS"/>
        </w:rPr>
        <w:t xml:space="preserve"> </w:t>
      </w:r>
      <w:r w:rsidR="00A10965">
        <w:rPr>
          <w:rFonts w:ascii="Times New Roman" w:hAnsi="Times New Roman" w:cs="Times New Roman"/>
          <w:lang w:val="sr-Cyrl-RS"/>
        </w:rPr>
        <w:t>тачка 9</w:t>
      </w:r>
      <w:r>
        <w:rPr>
          <w:rFonts w:ascii="Times New Roman" w:hAnsi="Times New Roman" w:cs="Times New Roman"/>
          <w:lang w:val="sr-Cyrl-RS"/>
        </w:rPr>
        <w:t>. Председник општине је овлашћен да закључи уговор о прибављању и располагању превозних средстава</w:t>
      </w:r>
      <w:r w:rsidR="00506946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опреме</w:t>
      </w:r>
      <w:r w:rsidR="00506946">
        <w:rPr>
          <w:rFonts w:ascii="Times New Roman" w:hAnsi="Times New Roman" w:cs="Times New Roman"/>
          <w:lang w:val="sr-Cyrl-RS"/>
        </w:rPr>
        <w:t xml:space="preserve"> и других покретних ствари </w:t>
      </w:r>
      <w:r>
        <w:rPr>
          <w:rFonts w:ascii="Times New Roman" w:hAnsi="Times New Roman" w:cs="Times New Roman"/>
          <w:lang w:val="sr-Cyrl-RS"/>
        </w:rPr>
        <w:t xml:space="preserve"> веће вредности </w:t>
      </w:r>
      <w:r w:rsidR="00506946">
        <w:rPr>
          <w:rFonts w:ascii="Times New Roman" w:hAnsi="Times New Roman" w:cs="Times New Roman"/>
          <w:lang w:val="sr-Cyrl-RS"/>
        </w:rPr>
        <w:t>у ја</w:t>
      </w:r>
      <w:r w:rsidR="00676A7C">
        <w:rPr>
          <w:rFonts w:ascii="Times New Roman" w:hAnsi="Times New Roman" w:cs="Times New Roman"/>
          <w:lang w:val="sr-Cyrl-RS"/>
        </w:rPr>
        <w:t>в</w:t>
      </w:r>
      <w:r w:rsidR="00506946">
        <w:rPr>
          <w:rFonts w:ascii="Times New Roman" w:hAnsi="Times New Roman" w:cs="Times New Roman"/>
          <w:lang w:val="sr-Cyrl-RS"/>
        </w:rPr>
        <w:t>ној својини општине.</w:t>
      </w:r>
      <w:r w:rsidR="00005107">
        <w:rPr>
          <w:rFonts w:ascii="Times New Roman" w:hAnsi="Times New Roman" w:cs="Times New Roman"/>
          <w:lang w:val="sr-Cyrl-RS"/>
        </w:rPr>
        <w:t xml:space="preserve"> </w:t>
      </w:r>
    </w:p>
    <w:p w:rsidR="00F70FFA" w:rsidRDefault="00676A7C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Јавно пред</w:t>
      </w:r>
      <w:r w:rsidR="006C4029">
        <w:rPr>
          <w:rFonts w:ascii="Times New Roman" w:hAnsi="Times New Roman" w:cs="Times New Roman"/>
          <w:lang w:val="sr-Cyrl-RS"/>
        </w:rPr>
        <w:t>узеће за управљање путевима и паркиралиштима „Инђија пут</w:t>
      </w:r>
      <w:r w:rsidR="004771A3">
        <w:rPr>
          <w:rFonts w:ascii="Times New Roman" w:hAnsi="Times New Roman" w:cs="Times New Roman"/>
          <w:lang w:val="sr-Cyrl-RS"/>
        </w:rPr>
        <w:t>“ Инђија,</w:t>
      </w:r>
      <w:r>
        <w:rPr>
          <w:rFonts w:ascii="Times New Roman" w:hAnsi="Times New Roman" w:cs="Times New Roman"/>
          <w:lang w:val="sr-Cyrl-RS"/>
        </w:rPr>
        <w:t xml:space="preserve"> поднела је Председнику општине</w:t>
      </w:r>
      <w:r w:rsidR="00837AB9">
        <w:rPr>
          <w:rFonts w:ascii="Times New Roman" w:hAnsi="Times New Roman" w:cs="Times New Roman"/>
          <w:lang w:val="sr-Cyrl-RS"/>
        </w:rPr>
        <w:t>, захтев</w:t>
      </w:r>
      <w:r w:rsidR="004771A3">
        <w:rPr>
          <w:rFonts w:ascii="Times New Roman" w:hAnsi="Times New Roman" w:cs="Times New Roman"/>
          <w:lang w:val="sr-Cyrl-RS"/>
        </w:rPr>
        <w:t xml:space="preserve"> за набавку спе</w:t>
      </w:r>
      <w:r w:rsidR="00243B3A">
        <w:rPr>
          <w:rFonts w:ascii="Times New Roman" w:hAnsi="Times New Roman" w:cs="Times New Roman"/>
          <w:lang w:val="sr-Cyrl-RS"/>
        </w:rPr>
        <w:t>цијал</w:t>
      </w:r>
      <w:r w:rsidR="006C4029">
        <w:rPr>
          <w:rFonts w:ascii="Times New Roman" w:hAnsi="Times New Roman" w:cs="Times New Roman"/>
          <w:lang w:val="sr-Cyrl-RS"/>
        </w:rPr>
        <w:t>ног возила за обележавање хоризонталне саобраћајне сигнализације</w:t>
      </w:r>
      <w:r w:rsidR="004771A3">
        <w:rPr>
          <w:rFonts w:ascii="Times New Roman" w:hAnsi="Times New Roman" w:cs="Times New Roman"/>
          <w:lang w:val="sr-Cyrl-RS"/>
        </w:rPr>
        <w:t>, број</w:t>
      </w:r>
      <w:r w:rsidR="006C4029">
        <w:rPr>
          <w:rFonts w:ascii="Times New Roman" w:hAnsi="Times New Roman" w:cs="Times New Roman"/>
          <w:lang w:val="sr-Cyrl-RS"/>
        </w:rPr>
        <w:t xml:space="preserve"> 404-82</w:t>
      </w:r>
      <w:r>
        <w:rPr>
          <w:rFonts w:ascii="Times New Roman" w:hAnsi="Times New Roman" w:cs="Times New Roman"/>
          <w:lang w:val="sr-Cyrl-RS"/>
        </w:rPr>
        <w:t>/2019</w:t>
      </w:r>
      <w:r w:rsidR="006F3F2B">
        <w:rPr>
          <w:rFonts w:ascii="Times New Roman" w:hAnsi="Times New Roman" w:cs="Times New Roman"/>
          <w:lang w:val="sr-Cyrl-RS"/>
        </w:rPr>
        <w:t>-</w:t>
      </w:r>
      <w:r w:rsidR="006F3F2B">
        <w:rPr>
          <w:rFonts w:ascii="Times New Roman" w:hAnsi="Times New Roman" w:cs="Times New Roman"/>
        </w:rPr>
        <w:t>II</w:t>
      </w:r>
      <w:r w:rsidR="00342B8D">
        <w:rPr>
          <w:rFonts w:ascii="Times New Roman" w:hAnsi="Times New Roman" w:cs="Times New Roman"/>
        </w:rPr>
        <w:t>-1</w:t>
      </w:r>
      <w:r w:rsidR="00342B8D">
        <w:rPr>
          <w:rFonts w:ascii="Times New Roman" w:hAnsi="Times New Roman" w:cs="Times New Roman"/>
          <w:lang w:val="sr-Cyrl-RS"/>
        </w:rPr>
        <w:t xml:space="preserve"> од 08</w:t>
      </w:r>
      <w:r w:rsidR="006C4029">
        <w:rPr>
          <w:rFonts w:ascii="Times New Roman" w:hAnsi="Times New Roman" w:cs="Times New Roman"/>
          <w:lang w:val="sr-Cyrl-RS"/>
        </w:rPr>
        <w:t>.05</w:t>
      </w:r>
      <w:r>
        <w:rPr>
          <w:rFonts w:ascii="Times New Roman" w:hAnsi="Times New Roman" w:cs="Times New Roman"/>
          <w:lang w:val="sr-Cyrl-RS"/>
        </w:rPr>
        <w:t>.2019</w:t>
      </w:r>
      <w:r w:rsidR="006C4029">
        <w:rPr>
          <w:rFonts w:ascii="Times New Roman" w:hAnsi="Times New Roman" w:cs="Times New Roman"/>
          <w:lang w:val="sr-Cyrl-RS"/>
        </w:rPr>
        <w:t>. године, која је неопходна</w:t>
      </w:r>
      <w:r w:rsidR="006F3F2B">
        <w:rPr>
          <w:rFonts w:ascii="Times New Roman" w:hAnsi="Times New Roman" w:cs="Times New Roman"/>
          <w:lang w:val="sr-Cyrl-RS"/>
        </w:rPr>
        <w:t xml:space="preserve"> ради обављања комуналне делатнос</w:t>
      </w:r>
      <w:r w:rsidR="00243B3A">
        <w:rPr>
          <w:rFonts w:ascii="Times New Roman" w:hAnsi="Times New Roman" w:cs="Times New Roman"/>
          <w:lang w:val="sr-Cyrl-RS"/>
        </w:rPr>
        <w:t xml:space="preserve">ти </w:t>
      </w:r>
      <w:r w:rsidR="006C4029">
        <w:rPr>
          <w:rFonts w:ascii="Times New Roman" w:hAnsi="Times New Roman" w:cs="Times New Roman"/>
          <w:lang w:val="sr-Cyrl-RS"/>
        </w:rPr>
        <w:t>управљање путевима и паркиралиштима</w:t>
      </w:r>
      <w:r w:rsidR="006F3F2B">
        <w:rPr>
          <w:rFonts w:ascii="Times New Roman" w:hAnsi="Times New Roman" w:cs="Times New Roman"/>
          <w:lang w:val="sr-Cyrl-RS"/>
        </w:rPr>
        <w:t>.</w:t>
      </w:r>
      <w:r w:rsidR="004771A3">
        <w:rPr>
          <w:rFonts w:ascii="Times New Roman" w:hAnsi="Times New Roman" w:cs="Times New Roman"/>
          <w:lang w:val="sr-Cyrl-RS"/>
        </w:rPr>
        <w:t xml:space="preserve">   </w:t>
      </w:r>
      <w:r w:rsidR="00005107">
        <w:rPr>
          <w:rFonts w:ascii="Times New Roman" w:hAnsi="Times New Roman" w:cs="Times New Roman"/>
          <w:lang w:val="sr-Cyrl-RS"/>
        </w:rPr>
        <w:t xml:space="preserve">  </w:t>
      </w:r>
    </w:p>
    <w:p w:rsidR="00F70FFA" w:rsidRDefault="006F3F2B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Како су </w:t>
      </w:r>
      <w:r w:rsidR="00F70FFA">
        <w:rPr>
          <w:rFonts w:ascii="Times New Roman" w:hAnsi="Times New Roman" w:cs="Times New Roman"/>
          <w:lang w:val="sr-Cyrl-RS"/>
        </w:rPr>
        <w:t>средства за ту намену предвиђена у буџету општине Инђи</w:t>
      </w:r>
      <w:r w:rsidR="00243B3A">
        <w:rPr>
          <w:rFonts w:ascii="Times New Roman" w:hAnsi="Times New Roman" w:cs="Times New Roman"/>
          <w:lang w:val="sr-Cyrl-RS"/>
        </w:rPr>
        <w:t>ја за 2019</w:t>
      </w:r>
      <w:r w:rsidR="00F70FFA">
        <w:rPr>
          <w:rFonts w:ascii="Times New Roman" w:hAnsi="Times New Roman" w:cs="Times New Roman"/>
          <w:lang w:val="sr-Cyrl-RS"/>
        </w:rPr>
        <w:t xml:space="preserve">.годину, неопходно </w:t>
      </w:r>
      <w:r w:rsidR="00243B3A">
        <w:rPr>
          <w:rFonts w:ascii="Times New Roman" w:hAnsi="Times New Roman" w:cs="Times New Roman"/>
          <w:lang w:val="sr-Cyrl-RS"/>
        </w:rPr>
        <w:t>је доношење Одлуке о прибављању</w:t>
      </w:r>
      <w:r w:rsidR="00F70FF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специјалног возила у јавну својину општине Инђија,</w:t>
      </w:r>
      <w:r w:rsidR="00F70FFA">
        <w:rPr>
          <w:rFonts w:ascii="Times New Roman" w:hAnsi="Times New Roman" w:cs="Times New Roman"/>
          <w:lang w:val="sr-Cyrl-RS"/>
        </w:rPr>
        <w:t xml:space="preserve"> у тексту како је дат у материјалу.</w:t>
      </w: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243B3A" w:rsidRDefault="00243B3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F70FFA" w:rsidRDefault="00F70FFA" w:rsidP="00F70FF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DF2F07"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DF2F07">
        <w:rPr>
          <w:rFonts w:ascii="Times New Roman" w:hAnsi="Times New Roman" w:cs="Times New Roman"/>
          <w:lang w:val="sr-Cyrl-RS"/>
        </w:rPr>
        <w:t xml:space="preserve">            </w:t>
      </w:r>
      <w:r>
        <w:rPr>
          <w:rFonts w:ascii="Times New Roman" w:hAnsi="Times New Roman" w:cs="Times New Roman"/>
          <w:lang w:val="sr-Cyrl-RS"/>
        </w:rPr>
        <w:t>Одељење</w:t>
      </w:r>
      <w:r w:rsidR="00A1575B">
        <w:rPr>
          <w:rFonts w:ascii="Times New Roman" w:hAnsi="Times New Roman" w:cs="Times New Roman"/>
          <w:lang w:val="sr-Cyrl-RS"/>
        </w:rPr>
        <w:t xml:space="preserve"> за привреду и инвестиције</w:t>
      </w:r>
    </w:p>
    <w:p w:rsidR="00F70FFA" w:rsidRDefault="00F70FFA" w:rsidP="00F70FFA"/>
    <w:p w:rsidR="0093556C" w:rsidRDefault="0093556C"/>
    <w:sectPr w:rsidR="0093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670"/>
    <w:multiLevelType w:val="hybridMultilevel"/>
    <w:tmpl w:val="0770D694"/>
    <w:lvl w:ilvl="0" w:tplc="A132A6F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56537B2A"/>
    <w:multiLevelType w:val="hybridMultilevel"/>
    <w:tmpl w:val="9600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FA"/>
    <w:rsid w:val="00005107"/>
    <w:rsid w:val="00142552"/>
    <w:rsid w:val="00231398"/>
    <w:rsid w:val="00243B3A"/>
    <w:rsid w:val="00274D12"/>
    <w:rsid w:val="00342B8D"/>
    <w:rsid w:val="004771A3"/>
    <w:rsid w:val="00506946"/>
    <w:rsid w:val="00567955"/>
    <w:rsid w:val="005B2B2F"/>
    <w:rsid w:val="006409BF"/>
    <w:rsid w:val="00676A7C"/>
    <w:rsid w:val="006C4029"/>
    <w:rsid w:val="006E2904"/>
    <w:rsid w:val="006F3F2B"/>
    <w:rsid w:val="00837AB9"/>
    <w:rsid w:val="0087713D"/>
    <w:rsid w:val="0093556C"/>
    <w:rsid w:val="00A10965"/>
    <w:rsid w:val="00A1575B"/>
    <w:rsid w:val="00AB755E"/>
    <w:rsid w:val="00C120B3"/>
    <w:rsid w:val="00D902C9"/>
    <w:rsid w:val="00DF2F07"/>
    <w:rsid w:val="00EC5022"/>
    <w:rsid w:val="00F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B3130-47B2-4442-A926-80334CD9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0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15</cp:revision>
  <cp:lastPrinted>2019-05-08T08:25:00Z</cp:lastPrinted>
  <dcterms:created xsi:type="dcterms:W3CDTF">2019-05-07T10:49:00Z</dcterms:created>
  <dcterms:modified xsi:type="dcterms:W3CDTF">2019-05-10T09:46:00Z</dcterms:modified>
</cp:coreProperties>
</file>