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B" w:rsidRDefault="009D6F8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112. </w:t>
      </w:r>
      <w:r w:rsidR="00DB5E4D">
        <w:rPr>
          <w:rFonts w:ascii="Times New Roman" w:hAnsi="Times New Roman" w:cs="Times New Roman"/>
          <w:sz w:val="24"/>
          <w:szCs w:val="24"/>
          <w:lang w:val="sr-Cyrl-RS"/>
        </w:rPr>
        <w:t xml:space="preserve">став 3. Статута општине Инђија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(„Службени лист општине Инђија“ број 9/13</w:t>
      </w:r>
      <w:r w:rsidR="00DB5E4D">
        <w:rPr>
          <w:rFonts w:ascii="Times New Roman" w:hAnsi="Times New Roman" w:cs="Times New Roman"/>
          <w:sz w:val="24"/>
          <w:szCs w:val="24"/>
          <w:lang w:val="sr-Cyrl-RS"/>
        </w:rPr>
        <w:t>- пречишћен текст и 7/18</w:t>
      </w:r>
      <w:r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86758D">
        <w:rPr>
          <w:rFonts w:ascii="Times New Roman" w:hAnsi="Times New Roman" w:cs="Times New Roman"/>
          <w:sz w:val="24"/>
          <w:szCs w:val="24"/>
          <w:lang w:val="sr-Cyrl-RS"/>
        </w:rPr>
        <w:t xml:space="preserve"> а у вези члана 41. став 1. и 2. Закона о изменама и допунама Закона </w:t>
      </w:r>
      <w:r w:rsidR="002D2909">
        <w:rPr>
          <w:rFonts w:ascii="Times New Roman" w:hAnsi="Times New Roman" w:cs="Times New Roman"/>
          <w:sz w:val="24"/>
          <w:szCs w:val="24"/>
          <w:lang w:val="sr-Cyrl-RS"/>
        </w:rPr>
        <w:t>о локалној самоуправи („Службени гласник РС“; број 47/18),</w:t>
      </w:r>
    </w:p>
    <w:p w:rsidR="009D6F84" w:rsidRDefault="009D6F8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Инђија на седници одржаној  дана</w:t>
      </w:r>
      <w:r w:rsidR="00292F94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FA4617">
        <w:rPr>
          <w:rFonts w:ascii="Times New Roman" w:hAnsi="Times New Roman" w:cs="Times New Roman"/>
          <w:sz w:val="24"/>
          <w:szCs w:val="24"/>
          <w:lang w:val="sr-Cyrl-RS"/>
        </w:rPr>
        <w:t>ј</w:t>
      </w:r>
      <w:bookmarkStart w:id="0" w:name="_GoBack"/>
      <w:bookmarkEnd w:id="0"/>
      <w:r w:rsidR="00292F94">
        <w:rPr>
          <w:rFonts w:ascii="Times New Roman" w:hAnsi="Times New Roman" w:cs="Times New Roman"/>
          <w:sz w:val="24"/>
          <w:szCs w:val="24"/>
          <w:lang w:val="sr-Cyrl-RS"/>
        </w:rPr>
        <w:t xml:space="preserve">ула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B5E4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7C73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одине, донела је </w:t>
      </w: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F84" w:rsidRDefault="009D6F8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F84" w:rsidRP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F84" w:rsidRP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F84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F84">
        <w:rPr>
          <w:rFonts w:ascii="Times New Roman" w:hAnsi="Times New Roman" w:cs="Times New Roman"/>
          <w:b/>
          <w:sz w:val="24"/>
          <w:szCs w:val="24"/>
          <w:lang w:val="sr-Cyrl-RS"/>
        </w:rPr>
        <w:t>О  ПРИСТУПАЊУ  ПРОМЕНИ  СТАТУТА  ОПШТИНЕ  ИНЂИЈА</w:t>
      </w:r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F84" w:rsidRDefault="00DB5E4D" w:rsidP="00DB5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Члан 1.</w:t>
      </w:r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F84" w:rsidRDefault="00DB5E4D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FA321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2C0D2A">
        <w:rPr>
          <w:rFonts w:ascii="Times New Roman" w:hAnsi="Times New Roman" w:cs="Times New Roman"/>
          <w:sz w:val="24"/>
          <w:szCs w:val="24"/>
          <w:lang w:val="sr-Cyrl-RS"/>
        </w:rPr>
        <w:t>риступ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се </w:t>
      </w:r>
      <w:r w:rsidR="002C0D2A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промени Статута општине Инђија („Службени лист општине Инђија“ број 9/13-пречишћен текст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A3213">
        <w:rPr>
          <w:rFonts w:ascii="Times New Roman" w:hAnsi="Times New Roman" w:cs="Times New Roman"/>
          <w:sz w:val="24"/>
          <w:szCs w:val="24"/>
          <w:lang w:val="sr-Cyrl-RS"/>
        </w:rPr>
        <w:t xml:space="preserve"> 7/18</w:t>
      </w:r>
      <w:r w:rsidR="002C0D2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C0D2A" w:rsidRDefault="002C0D2A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D2A" w:rsidRDefault="002C0D2A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C0D2A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8A7C73" w:rsidRDefault="002C0D2A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Промен</w:t>
      </w:r>
      <w:r w:rsidR="00C1371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Статуту општине Инђија, </w:t>
      </w:r>
      <w:r w:rsidR="00F41449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 усаглашавања са одредбама Закона о</w:t>
      </w:r>
      <w:r w:rsidR="00FA3213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локалној самоуправи („Службени гласник РС“ број 47/18) који је ступио на снагу 28.06.2018 године</w:t>
      </w:r>
      <w:r w:rsidR="00C13717">
        <w:rPr>
          <w:rFonts w:ascii="Times New Roman" w:hAnsi="Times New Roman" w:cs="Times New Roman"/>
          <w:sz w:val="24"/>
          <w:szCs w:val="24"/>
          <w:lang w:val="sr-Cyrl-RS"/>
        </w:rPr>
        <w:t>, израдом новог Статута општине Инђија</w:t>
      </w:r>
      <w:r w:rsidR="00910A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4930" w:rsidRDefault="008B4930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4930" w:rsidRPr="00BF7AD3" w:rsidRDefault="008B4930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B4930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8B4930" w:rsidRDefault="008B4930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 утврђивања предлога Статута општине Инђија, спровешће се јавна расправа путем званичног сајта општине.</w:t>
      </w:r>
    </w:p>
    <w:p w:rsidR="00BF7AD3" w:rsidRDefault="00BF7AD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7AD3" w:rsidRDefault="00BF7AD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7AD3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BF7AD3" w:rsidRDefault="00BF7AD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</w:t>
      </w:r>
      <w:r w:rsidR="004844DB">
        <w:rPr>
          <w:rFonts w:ascii="Times New Roman" w:hAnsi="Times New Roman" w:cs="Times New Roman"/>
          <w:sz w:val="24"/>
          <w:szCs w:val="24"/>
          <w:lang w:val="sr-Cyrl-RS"/>
        </w:rPr>
        <w:t xml:space="preserve">ће,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Статута општине Инђија, достави министарству надлежном за л</w:t>
      </w:r>
      <w:r w:rsidR="004844DB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калну самоуправу ради прибављања мишљења</w:t>
      </w:r>
      <w:r w:rsidR="004844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44DB" w:rsidRPr="00484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4DB">
        <w:rPr>
          <w:rFonts w:ascii="Times New Roman" w:hAnsi="Times New Roman" w:cs="Times New Roman"/>
          <w:sz w:val="24"/>
          <w:szCs w:val="24"/>
          <w:lang w:val="sr-Cyrl-RS"/>
        </w:rPr>
        <w:t>пре упућивања  Скупштини општине на разматрање и усвајање.</w:t>
      </w:r>
    </w:p>
    <w:p w:rsidR="004844DB" w:rsidRDefault="004844DB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4DB" w:rsidRPr="004844DB" w:rsidRDefault="004844DB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44D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4844DB" w:rsidRDefault="004844DB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Рок за утврђивање предлога Статута општине Инђија и достављање Скупштини општине на  разматрање и усвајање је 28.12.2018.године.</w:t>
      </w:r>
    </w:p>
    <w:p w:rsidR="00FA3213" w:rsidRPr="008A7C73" w:rsidRDefault="00FA321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Члан </w:t>
      </w:r>
      <w:r w:rsidR="004844D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осмог дана од дана објављивања у „Службеном листу општине Инђија.“</w:t>
      </w: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C73" w:rsidRP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СКУПШТИНА ОПШТИНЕ ИНЂИЈА</w:t>
      </w:r>
    </w:p>
    <w:p w:rsidR="008A7C73" w:rsidRP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2F94" w:rsidRDefault="00292F94" w:rsidP="00292F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>02-173</w:t>
      </w:r>
      <w:r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Председник, </w:t>
      </w:r>
    </w:p>
    <w:p w:rsidR="00292F94" w:rsidRDefault="00292F94" w:rsidP="00292F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Дана,20.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јула 2018.године  </w:t>
      </w:r>
    </w:p>
    <w:p w:rsidR="00292F94" w:rsidRDefault="00292F94" w:rsidP="00292F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 ђ и ј 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Милан Предојевић </w:t>
      </w:r>
    </w:p>
    <w:p w:rsidR="00292F94" w:rsidRDefault="00292F94" w:rsidP="00292F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2F94" w:rsidRDefault="00292F94" w:rsidP="00292F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ОБРАЗЛОЖЕЊЕ</w:t>
      </w:r>
    </w:p>
    <w:p w:rsidR="008D5748" w:rsidRPr="008D5748" w:rsidRDefault="008D5748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748" w:rsidRDefault="008D5748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4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112. став1. и 2. Статута општине Инђија („Службени лист општине Инђија“ број 9/13-пречишћен текст), регулисано је да предлог за доношење или промену Статута општине, може поднети најмање 10% бирача општине, 1/3 одборника</w:t>
      </w:r>
      <w:r w:rsidR="00200193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 општине.</w:t>
      </w:r>
      <w:r w:rsidR="00106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193">
        <w:rPr>
          <w:rFonts w:ascii="Times New Roman" w:hAnsi="Times New Roman" w:cs="Times New Roman"/>
          <w:sz w:val="24"/>
          <w:szCs w:val="24"/>
          <w:lang w:val="sr-Cyrl-RS"/>
        </w:rPr>
        <w:t>Предлог се подноси у писаном облику са</w:t>
      </w:r>
      <w:r w:rsidR="00106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193">
        <w:rPr>
          <w:rFonts w:ascii="Times New Roman" w:hAnsi="Times New Roman" w:cs="Times New Roman"/>
          <w:sz w:val="24"/>
          <w:szCs w:val="24"/>
          <w:lang w:val="sr-Cyrl-RS"/>
        </w:rPr>
        <w:t>образложењем.</w:t>
      </w:r>
    </w:p>
    <w:p w:rsidR="005F6A7B" w:rsidRDefault="005F6A7B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конкретном случају, ради се о законској обавези свих јединица локалне самоуправе да ускладе статуте са Законом </w:t>
      </w:r>
      <w:r w:rsidR="00AC0DD4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локалној самоуправи, у року од шест месеци од дана ступања на снагу закона, те није потребна посебна иницијатива односно предлог овлашћених предлагача из члана 112.став 1. Статута општине Инђија.Измене и допуне Закона о локалној самоуправи ступиле су на снагу 28.06.2018.године.</w:t>
      </w:r>
    </w:p>
    <w:p w:rsidR="00200193" w:rsidRDefault="0020019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Ставом 3. </w:t>
      </w:r>
      <w:r w:rsidR="001069D9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вог члана, регулисано је да Одлуку о приступању промени Статута, доноси Скупштина општине, већином гласова од укупног броја одборника.</w:t>
      </w:r>
    </w:p>
    <w:p w:rsidR="00AC0DD4" w:rsidRDefault="00200193" w:rsidP="003C2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Ставом 4. регулисано је да нацрт Одлуке  о промени Статута, утврђује Комисија 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>коју образује Скупштина општине</w:t>
      </w:r>
      <w:r w:rsidR="004867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утврђивању нацрта Одлуке,</w:t>
      </w:r>
      <w:r w:rsidR="00AC0DD4">
        <w:rPr>
          <w:rFonts w:ascii="Times New Roman" w:hAnsi="Times New Roman" w:cs="Times New Roman"/>
          <w:sz w:val="24"/>
          <w:szCs w:val="24"/>
          <w:lang w:val="sr-Cyrl-RS"/>
        </w:rPr>
        <w:t xml:space="preserve"> спровешће се јавна расправа путем званичног сајта општине Инђија,</w:t>
      </w:r>
      <w:r w:rsidR="00BC16CF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прибав</w:t>
      </w:r>
      <w:r w:rsidR="00AC0DD4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 одборничких група Скупштине општине</w:t>
      </w:r>
      <w:r w:rsidR="00AC0D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0DD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 xml:space="preserve">акон </w:t>
      </w:r>
      <w:r w:rsidR="00AC0DD4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спроведене процедуре, Општинско веће општине Инђија утврдиће предлог Статута општине Инђија и доставити министарству надлежном за локалну самоуправу, ради прибављања мишљења.Мишљење о усклађености Статута са Законом о изменама и допунама Закона о локалној самоуправи, </w:t>
      </w:r>
      <w:r w:rsidR="003C2334">
        <w:rPr>
          <w:rFonts w:ascii="Times New Roman" w:hAnsi="Times New Roman" w:cs="Times New Roman"/>
          <w:sz w:val="24"/>
          <w:szCs w:val="24"/>
          <w:lang w:val="sr-Cyrl-RS"/>
        </w:rPr>
        <w:t>министарсво ће дати у року од 30 дана од дана пријема предлога статута, а уколико се не изјасни у предвиђеном року, сматраће се да је дато позитивно мишљење.</w:t>
      </w:r>
    </w:p>
    <w:p w:rsidR="00200193" w:rsidRDefault="00D8611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C2334">
        <w:rPr>
          <w:rFonts w:ascii="Times New Roman" w:hAnsi="Times New Roman" w:cs="Times New Roman"/>
          <w:sz w:val="24"/>
          <w:szCs w:val="24"/>
          <w:lang w:val="sr-Cyrl-RS"/>
        </w:rPr>
        <w:t xml:space="preserve"> По прибављеном мишљењу надлежног министарства, предлог Статута општине Инђија, доставља се  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општине</w:t>
      </w:r>
      <w:r w:rsidR="00BC16CF">
        <w:rPr>
          <w:rFonts w:ascii="Times New Roman" w:hAnsi="Times New Roman" w:cs="Times New Roman"/>
          <w:sz w:val="24"/>
          <w:szCs w:val="24"/>
          <w:lang w:val="sr-Cyrl-RS"/>
        </w:rPr>
        <w:t xml:space="preserve"> на разматрање и одлучивање а</w:t>
      </w:r>
      <w:r w:rsidR="003C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6CF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3C23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</w:t>
      </w:r>
      <w:r w:rsidR="00043F4F">
        <w:rPr>
          <w:rFonts w:ascii="Times New Roman" w:hAnsi="Times New Roman" w:cs="Times New Roman"/>
          <w:sz w:val="24"/>
          <w:szCs w:val="24"/>
          <w:lang w:val="sr-Cyrl-RS"/>
        </w:rPr>
        <w:t>Статут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 xml:space="preserve">  већином гласова од укупног броја одборника.</w:t>
      </w: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 обзиром на изнето, предлаже се Скупштини општине да Одлуку  о приступању промени Статута општине Инђија, усвоји у тексту како је дат у материјалу.</w:t>
      </w: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правне и скупштинске послове</w:t>
      </w:r>
    </w:p>
    <w:p w:rsidR="00A04CC4" w:rsidRPr="008A7C73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4CC4" w:rsidRPr="00A04CC4" w:rsidRDefault="00A04CC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F6E" w:rsidRPr="008D5748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6F6E" w:rsidRPr="008D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84"/>
    <w:rsid w:val="0004017B"/>
    <w:rsid w:val="00043F4F"/>
    <w:rsid w:val="001069D9"/>
    <w:rsid w:val="00200193"/>
    <w:rsid w:val="00292F94"/>
    <w:rsid w:val="002C0D2A"/>
    <w:rsid w:val="002D2909"/>
    <w:rsid w:val="003C2334"/>
    <w:rsid w:val="003E57C7"/>
    <w:rsid w:val="004844DB"/>
    <w:rsid w:val="0048670F"/>
    <w:rsid w:val="005F6A7B"/>
    <w:rsid w:val="0060097C"/>
    <w:rsid w:val="006A6F6E"/>
    <w:rsid w:val="00785379"/>
    <w:rsid w:val="007B31F5"/>
    <w:rsid w:val="00811878"/>
    <w:rsid w:val="0086758D"/>
    <w:rsid w:val="008A7C73"/>
    <w:rsid w:val="008B4930"/>
    <w:rsid w:val="008D5748"/>
    <w:rsid w:val="00910A57"/>
    <w:rsid w:val="009D6F84"/>
    <w:rsid w:val="00A04CC4"/>
    <w:rsid w:val="00AC0DD4"/>
    <w:rsid w:val="00B92CF5"/>
    <w:rsid w:val="00BC16CF"/>
    <w:rsid w:val="00BF7AD3"/>
    <w:rsid w:val="00C13717"/>
    <w:rsid w:val="00D86114"/>
    <w:rsid w:val="00DB5E4D"/>
    <w:rsid w:val="00EB1F74"/>
    <w:rsid w:val="00F34D32"/>
    <w:rsid w:val="00F41449"/>
    <w:rsid w:val="00F91B77"/>
    <w:rsid w:val="00FA3213"/>
    <w:rsid w:val="00FA4617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90</cp:revision>
  <dcterms:created xsi:type="dcterms:W3CDTF">2017-11-16T06:51:00Z</dcterms:created>
  <dcterms:modified xsi:type="dcterms:W3CDTF">2018-07-20T07:02:00Z</dcterms:modified>
</cp:coreProperties>
</file>