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D" w:rsidRPr="00C561AD" w:rsidRDefault="00C561AD" w:rsidP="00C561AD">
      <w:pPr>
        <w:ind w:firstLine="708"/>
        <w:jc w:val="both"/>
        <w:rPr>
          <w:sz w:val="28"/>
          <w:szCs w:val="28"/>
        </w:rPr>
      </w:pPr>
      <w:r w:rsidRPr="00C561AD">
        <w:rPr>
          <w:sz w:val="28"/>
          <w:szCs w:val="28"/>
          <w:lang w:val="sr-Cyrl-RS"/>
        </w:rPr>
        <w:t>На основу члана 26. Пословника о раду Општинског већа („Службени лист општина Срема“, број 40/08, 41/09, 15/10 и 20/10),</w:t>
      </w:r>
    </w:p>
    <w:p w:rsidR="00C561AD" w:rsidRPr="00C561AD" w:rsidRDefault="00C561AD" w:rsidP="00C561AD">
      <w:pPr>
        <w:jc w:val="both"/>
        <w:rPr>
          <w:sz w:val="28"/>
          <w:szCs w:val="28"/>
          <w:lang w:val="sr-Cyrl-RS"/>
        </w:rPr>
      </w:pPr>
      <w:r w:rsidRPr="00C561AD">
        <w:rPr>
          <w:sz w:val="28"/>
          <w:szCs w:val="28"/>
          <w:lang w:val="sr-Cyrl-RS"/>
        </w:rPr>
        <w:tab/>
        <w:t>Општинско веће општине Инђија на седници одржаној</w:t>
      </w:r>
      <w:r w:rsidR="00832331">
        <w:rPr>
          <w:sz w:val="28"/>
          <w:szCs w:val="28"/>
          <w:lang w:val="sr-Cyrl-RS"/>
        </w:rPr>
        <w:t xml:space="preserve"> 06.јула </w:t>
      </w:r>
      <w:r w:rsidRPr="00C561AD">
        <w:rPr>
          <w:sz w:val="28"/>
          <w:szCs w:val="28"/>
          <w:lang w:val="sr-Cyrl-RS"/>
        </w:rPr>
        <w:t>201</w:t>
      </w:r>
      <w:r w:rsidR="00A6484A">
        <w:rPr>
          <w:sz w:val="28"/>
          <w:szCs w:val="28"/>
          <w:lang w:val="sr-Cyrl-RS"/>
        </w:rPr>
        <w:t>8</w:t>
      </w:r>
      <w:r w:rsidRPr="00C561AD">
        <w:rPr>
          <w:sz w:val="28"/>
          <w:szCs w:val="28"/>
          <w:lang w:val="sr-Cyrl-RS"/>
        </w:rPr>
        <w:t xml:space="preserve">. године, донело је </w:t>
      </w:r>
    </w:p>
    <w:p w:rsidR="00C561AD" w:rsidRDefault="00C561AD" w:rsidP="00C561AD">
      <w:pPr>
        <w:jc w:val="both"/>
        <w:rPr>
          <w:lang w:val="sr-Cyrl-RS"/>
        </w:rPr>
      </w:pPr>
    </w:p>
    <w:p w:rsidR="00FD2182" w:rsidRDefault="00C561AD" w:rsidP="00A94D0F">
      <w:pPr>
        <w:rPr>
          <w:sz w:val="28"/>
          <w:szCs w:val="28"/>
          <w:lang w:val="sr-Latn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FD2182">
        <w:rPr>
          <w:sz w:val="28"/>
          <w:szCs w:val="28"/>
          <w:lang w:val="sr-Cyrl-CS"/>
        </w:rPr>
        <w:tab/>
      </w: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CD5E64" w:rsidRPr="000B5130" w:rsidRDefault="0094514D" w:rsidP="000B5130">
      <w:pPr>
        <w:ind w:left="360" w:firstLine="348"/>
        <w:jc w:val="both"/>
        <w:rPr>
          <w:sz w:val="28"/>
          <w:szCs w:val="28"/>
          <w:lang w:val="sr-Cyrl-RS"/>
        </w:rPr>
      </w:pPr>
      <w:r w:rsidRPr="000B5130">
        <w:rPr>
          <w:sz w:val="28"/>
          <w:szCs w:val="28"/>
          <w:lang w:val="sr-Cyrl-RS"/>
        </w:rPr>
        <w:t xml:space="preserve">Даје се сагласност на Решење о употреби средстава текуће буџетске </w:t>
      </w:r>
    </w:p>
    <w:p w:rsidR="00FD2182" w:rsidRDefault="0094514D" w:rsidP="006E56C2">
      <w:pPr>
        <w:jc w:val="both"/>
        <w:rPr>
          <w:b/>
          <w:sz w:val="28"/>
          <w:szCs w:val="28"/>
          <w:lang w:val="sr-Cyrl-RS"/>
        </w:rPr>
      </w:pPr>
      <w:r w:rsidRPr="00CD5E64">
        <w:rPr>
          <w:sz w:val="28"/>
          <w:szCs w:val="28"/>
          <w:lang w:val="sr-Cyrl-RS"/>
        </w:rPr>
        <w:t>резерве бр.40-</w:t>
      </w:r>
      <w:r w:rsidR="00184042">
        <w:rPr>
          <w:sz w:val="28"/>
          <w:szCs w:val="28"/>
          <w:lang w:val="sr-Cyrl-RS"/>
        </w:rPr>
        <w:t>89</w:t>
      </w:r>
      <w:r w:rsidR="00F45747">
        <w:rPr>
          <w:sz w:val="28"/>
          <w:szCs w:val="28"/>
          <w:lang w:val="sr-Cyrl-RS"/>
        </w:rPr>
        <w:t>8</w:t>
      </w:r>
      <w:r w:rsidRPr="00CD5E64">
        <w:rPr>
          <w:sz w:val="28"/>
          <w:szCs w:val="28"/>
          <w:lang w:val="sr-Cyrl-RS"/>
        </w:rPr>
        <w:t>/201</w:t>
      </w:r>
      <w:r w:rsidR="00F45747">
        <w:rPr>
          <w:sz w:val="28"/>
          <w:szCs w:val="28"/>
          <w:lang w:val="sr-Cyrl-RS"/>
        </w:rPr>
        <w:t>8</w:t>
      </w:r>
      <w:r w:rsidRPr="00CD5E64">
        <w:rPr>
          <w:sz w:val="28"/>
          <w:szCs w:val="28"/>
          <w:lang w:val="sr-Cyrl-RS"/>
        </w:rPr>
        <w:t xml:space="preserve">-II, које је донео Председник општине Инђија дана </w:t>
      </w:r>
      <w:r w:rsidR="00184042">
        <w:rPr>
          <w:sz w:val="28"/>
          <w:szCs w:val="28"/>
          <w:lang w:val="sr-Cyrl-RS"/>
        </w:rPr>
        <w:t>25</w:t>
      </w:r>
      <w:r w:rsidR="00F45747">
        <w:rPr>
          <w:sz w:val="28"/>
          <w:szCs w:val="28"/>
          <w:lang w:val="sr-Cyrl-RS"/>
        </w:rPr>
        <w:t>.ј</w:t>
      </w:r>
      <w:r w:rsidR="00184042">
        <w:rPr>
          <w:sz w:val="28"/>
          <w:szCs w:val="28"/>
          <w:lang w:val="sr-Cyrl-RS"/>
        </w:rPr>
        <w:t>уна</w:t>
      </w:r>
      <w:r w:rsidRPr="00CD5E64">
        <w:rPr>
          <w:sz w:val="28"/>
          <w:szCs w:val="28"/>
          <w:lang w:val="sr-Cyrl-RS"/>
        </w:rPr>
        <w:t xml:space="preserve"> 201</w:t>
      </w:r>
      <w:r w:rsidR="00F45747">
        <w:rPr>
          <w:sz w:val="28"/>
          <w:szCs w:val="28"/>
          <w:lang w:val="sr-Cyrl-RS"/>
        </w:rPr>
        <w:t>8</w:t>
      </w:r>
      <w:r w:rsidRPr="00CD5E64">
        <w:rPr>
          <w:sz w:val="28"/>
          <w:szCs w:val="28"/>
          <w:lang w:val="sr-Cyrl-RS"/>
        </w:rPr>
        <w:t>. године,</w:t>
      </w:r>
      <w:r w:rsidR="00AA73F9" w:rsidRPr="00AA73F9">
        <w:rPr>
          <w:sz w:val="28"/>
          <w:szCs w:val="28"/>
          <w:lang w:val="sr-Cyrl-RS"/>
        </w:rPr>
        <w:t xml:space="preserve"> којим се из средстава утврђених Одлуком</w:t>
      </w:r>
      <w:r w:rsidR="00F45747">
        <w:rPr>
          <w:sz w:val="28"/>
          <w:szCs w:val="28"/>
          <w:lang w:val="sr-Cyrl-RS"/>
        </w:rPr>
        <w:t xml:space="preserve"> о буџету општине Инђија за 2018</w:t>
      </w:r>
      <w:r w:rsidR="00AA73F9" w:rsidRPr="00AA73F9">
        <w:rPr>
          <w:sz w:val="28"/>
          <w:szCs w:val="28"/>
          <w:lang w:val="sr-Cyrl-RS"/>
        </w:rPr>
        <w:t xml:space="preserve">. </w:t>
      </w:r>
      <w:r w:rsidR="00AA73F9">
        <w:rPr>
          <w:sz w:val="28"/>
          <w:szCs w:val="28"/>
          <w:lang w:val="sr-Cyrl-RS"/>
        </w:rPr>
        <w:t>г</w:t>
      </w:r>
      <w:r w:rsidR="00AA73F9" w:rsidRPr="00AA73F9">
        <w:rPr>
          <w:sz w:val="28"/>
          <w:szCs w:val="28"/>
          <w:lang w:val="sr-Cyrl-RS"/>
        </w:rPr>
        <w:t>одину</w:t>
      </w:r>
      <w:r w:rsidR="00AA73F9">
        <w:rPr>
          <w:sz w:val="28"/>
          <w:szCs w:val="28"/>
          <w:lang w:val="sr-Latn-RS"/>
        </w:rPr>
        <w:t>,</w:t>
      </w:r>
      <w:r w:rsidRPr="00CD5E64">
        <w:rPr>
          <w:sz w:val="28"/>
          <w:szCs w:val="28"/>
          <w:lang w:val="sr-Cyrl-RS"/>
        </w:rPr>
        <w:t xml:space="preserve"> </w:t>
      </w:r>
      <w:r w:rsidR="00065567" w:rsidRPr="00065567">
        <w:rPr>
          <w:sz w:val="28"/>
          <w:szCs w:val="28"/>
          <w:lang w:val="sr-Cyrl-RS"/>
        </w:rPr>
        <w:t xml:space="preserve">Раздео 3, Програм 15 – Локална самоуправа, Програмска активност 0009 – Текућа буџетска резерва, Функција 160 – Опште јавне услуге које нису класификоване  на другом месту, економска класификација 499, позиција 40 – Текућа буџетска резерва, одобравају  средства у износу од </w:t>
      </w:r>
      <w:r w:rsidR="008D7A61">
        <w:rPr>
          <w:sz w:val="28"/>
          <w:szCs w:val="28"/>
          <w:lang w:val="sr-Cyrl-RS"/>
        </w:rPr>
        <w:t>50</w:t>
      </w:r>
      <w:r w:rsidR="001671AC">
        <w:rPr>
          <w:sz w:val="28"/>
          <w:szCs w:val="28"/>
          <w:lang w:val="sr-Cyrl-RS"/>
        </w:rPr>
        <w:t>.000</w:t>
      </w:r>
      <w:r w:rsidR="00065567" w:rsidRPr="00065567">
        <w:rPr>
          <w:sz w:val="28"/>
          <w:szCs w:val="28"/>
          <w:lang w:val="sr-Cyrl-RS"/>
        </w:rPr>
        <w:t>,00 дин</w:t>
      </w:r>
      <w:r w:rsidR="00065567">
        <w:rPr>
          <w:sz w:val="28"/>
          <w:szCs w:val="28"/>
          <w:lang w:val="sr-Cyrl-RS"/>
        </w:rPr>
        <w:t xml:space="preserve">ара </w:t>
      </w:r>
      <w:r w:rsidR="00065567" w:rsidRPr="00065567">
        <w:rPr>
          <w:sz w:val="28"/>
          <w:szCs w:val="28"/>
          <w:lang w:val="sr-Cyrl-RS"/>
        </w:rPr>
        <w:t xml:space="preserve"> у оквиру Раздела </w:t>
      </w:r>
      <w:r w:rsidR="008D7A61">
        <w:rPr>
          <w:sz w:val="28"/>
          <w:szCs w:val="28"/>
          <w:lang w:val="sr-Cyrl-RS"/>
        </w:rPr>
        <w:t>3</w:t>
      </w:r>
      <w:r w:rsidR="00065567" w:rsidRPr="00065567">
        <w:rPr>
          <w:sz w:val="28"/>
          <w:szCs w:val="28"/>
          <w:lang w:val="sr-Cyrl-RS"/>
        </w:rPr>
        <w:t xml:space="preserve">, Програма </w:t>
      </w:r>
      <w:r w:rsidR="008D7A61">
        <w:rPr>
          <w:sz w:val="28"/>
          <w:szCs w:val="28"/>
          <w:lang w:val="sr-Cyrl-RS"/>
        </w:rPr>
        <w:t>2</w:t>
      </w:r>
      <w:r w:rsidR="00703246">
        <w:rPr>
          <w:sz w:val="28"/>
          <w:szCs w:val="28"/>
          <w:lang w:val="sr-Cyrl-RS"/>
        </w:rPr>
        <w:t>101</w:t>
      </w:r>
      <w:r w:rsidR="0052519D">
        <w:rPr>
          <w:sz w:val="28"/>
          <w:szCs w:val="28"/>
          <w:lang w:val="sr-Cyrl-RS"/>
        </w:rPr>
        <w:t xml:space="preserve"> -</w:t>
      </w:r>
      <w:r w:rsidR="00065567" w:rsidRPr="00065567">
        <w:rPr>
          <w:sz w:val="28"/>
          <w:szCs w:val="28"/>
          <w:lang w:val="sr-Cyrl-RS"/>
        </w:rPr>
        <w:t xml:space="preserve"> </w:t>
      </w:r>
      <w:r w:rsidR="003C6679">
        <w:rPr>
          <w:sz w:val="28"/>
          <w:szCs w:val="28"/>
          <w:lang w:val="sr-Cyrl-RS"/>
        </w:rPr>
        <w:t>Политички систем локалне самоуправе, на позицији 37; економска класификација 424</w:t>
      </w:r>
      <w:r w:rsidR="00065567" w:rsidRPr="00065567">
        <w:rPr>
          <w:sz w:val="28"/>
          <w:szCs w:val="28"/>
          <w:lang w:val="sr-Cyrl-RS"/>
        </w:rPr>
        <w:t xml:space="preserve">– </w:t>
      </w:r>
      <w:r w:rsidR="00FF567D">
        <w:rPr>
          <w:sz w:val="28"/>
          <w:szCs w:val="28"/>
          <w:lang w:val="sr-Cyrl-RS"/>
        </w:rPr>
        <w:t>Специјализоване услуге</w:t>
      </w:r>
      <w:r w:rsidR="00703246">
        <w:rPr>
          <w:sz w:val="28"/>
          <w:szCs w:val="28"/>
          <w:lang w:val="sr-Cyrl-RS"/>
        </w:rPr>
        <w:t xml:space="preserve">, на </w:t>
      </w:r>
      <w:r w:rsidR="00FF567D">
        <w:rPr>
          <w:sz w:val="28"/>
          <w:szCs w:val="28"/>
          <w:lang w:val="sr-Cyrl-RS"/>
        </w:rPr>
        <w:t>Функцији</w:t>
      </w:r>
      <w:r w:rsidR="00703246">
        <w:rPr>
          <w:sz w:val="28"/>
          <w:szCs w:val="28"/>
          <w:lang w:val="sr-Cyrl-RS"/>
        </w:rPr>
        <w:t xml:space="preserve"> </w:t>
      </w:r>
      <w:r w:rsidR="00FF567D">
        <w:rPr>
          <w:sz w:val="28"/>
          <w:szCs w:val="28"/>
          <w:lang w:val="sr-Cyrl-RS"/>
        </w:rPr>
        <w:t>110</w:t>
      </w:r>
      <w:r w:rsidR="00DB53B3">
        <w:rPr>
          <w:sz w:val="28"/>
          <w:szCs w:val="28"/>
          <w:lang w:val="sr-Cyrl-RS"/>
        </w:rPr>
        <w:t xml:space="preserve"> – Функционисање извршних органа</w:t>
      </w:r>
      <w:r w:rsidR="00703246">
        <w:rPr>
          <w:sz w:val="28"/>
          <w:szCs w:val="28"/>
          <w:lang w:val="sr-Cyrl-RS"/>
        </w:rPr>
        <w:t>;</w:t>
      </w:r>
      <w:r w:rsidR="00065567" w:rsidRPr="00065567">
        <w:rPr>
          <w:sz w:val="28"/>
          <w:szCs w:val="28"/>
          <w:lang w:val="sr-Cyrl-RS"/>
        </w:rPr>
        <w:t xml:space="preserve"> </w:t>
      </w:r>
      <w:r w:rsidR="00E948A8">
        <w:rPr>
          <w:sz w:val="28"/>
          <w:szCs w:val="28"/>
          <w:lang w:val="sr-Cyrl-RS"/>
        </w:rPr>
        <w:t>Удружењу правника Војводине</w:t>
      </w:r>
      <w:r w:rsidR="0052519D">
        <w:rPr>
          <w:sz w:val="28"/>
          <w:szCs w:val="28"/>
          <w:lang w:val="sr-Cyrl-RS"/>
        </w:rPr>
        <w:t xml:space="preserve"> </w:t>
      </w:r>
      <w:r w:rsidR="00E948A8">
        <w:rPr>
          <w:sz w:val="28"/>
          <w:szCs w:val="28"/>
          <w:lang w:val="sr-Cyrl-RS"/>
        </w:rPr>
        <w:t>за управне науке и праксу.</w:t>
      </w: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  <w:bookmarkStart w:id="0" w:name="_GoBack"/>
      <w:bookmarkEnd w:id="0"/>
    </w:p>
    <w:p w:rsidR="00D426B4" w:rsidRPr="00D426B4" w:rsidRDefault="00D426B4" w:rsidP="00D426B4">
      <w:pPr>
        <w:jc w:val="both"/>
        <w:rPr>
          <w:rFonts w:eastAsia="Calibri"/>
          <w:sz w:val="28"/>
          <w:szCs w:val="28"/>
          <w:lang w:val="sr-Cyrl-RS"/>
        </w:rPr>
      </w:pPr>
      <w:r w:rsidRPr="00D426B4">
        <w:rPr>
          <w:rFonts w:eastAsia="Calibri"/>
          <w:sz w:val="28"/>
          <w:szCs w:val="28"/>
          <w:lang w:val="sr-Cyrl-CS"/>
        </w:rPr>
        <w:t>Број:06-</w:t>
      </w:r>
      <w:r w:rsidRPr="00D426B4">
        <w:rPr>
          <w:rFonts w:eastAsia="Calibri"/>
          <w:sz w:val="28"/>
          <w:szCs w:val="28"/>
          <w:lang w:val="sr-Latn-RS"/>
        </w:rPr>
        <w:t>1</w:t>
      </w:r>
      <w:r w:rsidRPr="00D426B4">
        <w:rPr>
          <w:rFonts w:eastAsia="Calibri"/>
          <w:sz w:val="28"/>
          <w:szCs w:val="28"/>
          <w:lang w:val="sr-Cyrl-RS"/>
        </w:rPr>
        <w:t>10</w:t>
      </w:r>
      <w:r w:rsidRPr="00D426B4">
        <w:rPr>
          <w:rFonts w:eastAsia="Calibri"/>
          <w:sz w:val="28"/>
          <w:szCs w:val="28"/>
          <w:lang w:val="sr-Latn-CS"/>
        </w:rPr>
        <w:t>/201</w:t>
      </w:r>
      <w:r w:rsidRPr="00D426B4">
        <w:rPr>
          <w:rFonts w:eastAsia="Calibri"/>
          <w:sz w:val="28"/>
          <w:szCs w:val="28"/>
          <w:lang w:val="sr-Cyrl-RS"/>
        </w:rPr>
        <w:t>8</w:t>
      </w:r>
      <w:r w:rsidRPr="00D426B4">
        <w:rPr>
          <w:rFonts w:eastAsia="Calibri"/>
          <w:sz w:val="28"/>
          <w:szCs w:val="28"/>
          <w:lang w:val="sr-Latn-CS"/>
        </w:rPr>
        <w:t>-III</w:t>
      </w:r>
      <w:r w:rsidRPr="00D426B4">
        <w:rPr>
          <w:rFonts w:eastAsia="Calibri"/>
          <w:sz w:val="28"/>
          <w:szCs w:val="28"/>
          <w:lang w:val="sr-Cyrl-RS"/>
        </w:rPr>
        <w:t>-</w:t>
      </w:r>
      <w:r>
        <w:rPr>
          <w:rFonts w:eastAsia="Calibri"/>
          <w:sz w:val="28"/>
          <w:szCs w:val="28"/>
          <w:lang w:val="sr-Latn-RS"/>
        </w:rPr>
        <w:t>12</w:t>
      </w:r>
      <w:r w:rsidRPr="00D426B4">
        <w:rPr>
          <w:rFonts w:eastAsia="Calibri"/>
          <w:sz w:val="28"/>
          <w:szCs w:val="28"/>
          <w:lang w:val="sr-Latn-CS"/>
        </w:rPr>
        <w:t xml:space="preserve">              </w:t>
      </w:r>
      <w:r w:rsidRPr="00D426B4">
        <w:rPr>
          <w:rFonts w:eastAsia="Calibri"/>
          <w:sz w:val="28"/>
          <w:szCs w:val="28"/>
          <w:lang w:val="sr-Cyrl-CS"/>
        </w:rPr>
        <w:t xml:space="preserve">        </w:t>
      </w:r>
      <w:r w:rsidRPr="00D426B4">
        <w:rPr>
          <w:rFonts w:eastAsia="Calibri"/>
          <w:sz w:val="28"/>
          <w:szCs w:val="28"/>
          <w:lang w:val="sr-Latn-RS"/>
        </w:rPr>
        <w:t xml:space="preserve">              </w:t>
      </w:r>
      <w:r w:rsidRPr="00D426B4">
        <w:rPr>
          <w:rFonts w:eastAsia="Calibri"/>
          <w:sz w:val="28"/>
          <w:szCs w:val="28"/>
          <w:lang w:val="sr-Cyrl-RS"/>
        </w:rPr>
        <w:t xml:space="preserve">           Председавајући,</w:t>
      </w:r>
    </w:p>
    <w:p w:rsidR="00D426B4" w:rsidRPr="00D426B4" w:rsidRDefault="00D426B4" w:rsidP="00D426B4">
      <w:pPr>
        <w:jc w:val="both"/>
        <w:rPr>
          <w:rFonts w:eastAsia="Calibri"/>
          <w:sz w:val="28"/>
          <w:szCs w:val="28"/>
          <w:lang w:val="sr-Cyrl-CS"/>
        </w:rPr>
      </w:pPr>
      <w:r w:rsidRPr="00D426B4">
        <w:rPr>
          <w:rFonts w:eastAsia="Calibri"/>
          <w:sz w:val="28"/>
          <w:szCs w:val="28"/>
          <w:lang w:val="sr-Cyrl-CS"/>
        </w:rPr>
        <w:t>Дана:06.јула</w:t>
      </w:r>
      <w:r w:rsidRPr="00D426B4">
        <w:rPr>
          <w:rFonts w:eastAsia="Calibri"/>
          <w:sz w:val="28"/>
          <w:szCs w:val="28"/>
          <w:lang w:val="sr-Cyrl-RS"/>
        </w:rPr>
        <w:t xml:space="preserve"> </w:t>
      </w:r>
      <w:r w:rsidRPr="00D426B4">
        <w:rPr>
          <w:rFonts w:eastAsia="Calibri"/>
          <w:sz w:val="28"/>
          <w:szCs w:val="28"/>
          <w:lang w:val="sr-Cyrl-CS"/>
        </w:rPr>
        <w:t>2018.године                              заменик Председника општине</w:t>
      </w:r>
    </w:p>
    <w:p w:rsidR="00D426B4" w:rsidRPr="00D426B4" w:rsidRDefault="00D426B4" w:rsidP="00D426B4">
      <w:pPr>
        <w:rPr>
          <w:rFonts w:eastAsia="Calibri"/>
          <w:sz w:val="28"/>
          <w:szCs w:val="28"/>
          <w:lang w:val="sr-Cyrl-RS"/>
        </w:rPr>
      </w:pPr>
      <w:r w:rsidRPr="00D426B4">
        <w:rPr>
          <w:rFonts w:eastAsia="Calibri"/>
          <w:sz w:val="28"/>
          <w:szCs w:val="28"/>
          <w:lang w:val="sr-Cyrl-CS"/>
        </w:rPr>
        <w:t xml:space="preserve">И н ђ и ј а     </w:t>
      </w:r>
      <w:r w:rsidRPr="00D426B4">
        <w:rPr>
          <w:rFonts w:eastAsia="Calibri"/>
          <w:sz w:val="28"/>
          <w:szCs w:val="28"/>
          <w:lang w:val="sr-Cyrl-CS"/>
        </w:rPr>
        <w:tab/>
      </w:r>
      <w:r w:rsidRPr="00D426B4">
        <w:rPr>
          <w:rFonts w:eastAsia="Calibri"/>
          <w:sz w:val="28"/>
          <w:szCs w:val="28"/>
          <w:lang w:val="sr-Cyrl-CS"/>
        </w:rPr>
        <w:tab/>
      </w:r>
      <w:r w:rsidRPr="00D426B4">
        <w:rPr>
          <w:rFonts w:eastAsia="Calibri"/>
          <w:sz w:val="28"/>
          <w:szCs w:val="28"/>
          <w:lang w:val="sr-Cyrl-CS"/>
        </w:rPr>
        <w:tab/>
      </w:r>
      <w:r w:rsidRPr="00D426B4">
        <w:rPr>
          <w:rFonts w:eastAsia="Calibri"/>
          <w:sz w:val="28"/>
          <w:szCs w:val="28"/>
          <w:lang w:val="sr-Cyrl-CS"/>
        </w:rPr>
        <w:tab/>
        <w:t xml:space="preserve">                        </w:t>
      </w:r>
      <w:r w:rsidRPr="00D426B4">
        <w:rPr>
          <w:rFonts w:eastAsia="Calibri"/>
          <w:sz w:val="28"/>
          <w:szCs w:val="28"/>
          <w:lang w:val="sr-Latn-RS"/>
        </w:rPr>
        <w:t xml:space="preserve">  </w:t>
      </w:r>
      <w:r w:rsidRPr="00D426B4">
        <w:rPr>
          <w:rFonts w:eastAsia="Calibri"/>
          <w:sz w:val="28"/>
          <w:szCs w:val="28"/>
          <w:lang w:val="sr-Cyrl-CS"/>
        </w:rPr>
        <w:t xml:space="preserve"> Драгана Радиновић</w:t>
      </w:r>
    </w:p>
    <w:p w:rsidR="00D426B4" w:rsidRPr="00D426B4" w:rsidRDefault="00D426B4" w:rsidP="00D426B4">
      <w:pPr>
        <w:jc w:val="center"/>
        <w:rPr>
          <w:rFonts w:eastAsia="Calibri"/>
          <w:sz w:val="28"/>
          <w:szCs w:val="28"/>
          <w:lang w:val="sr-Cyrl-RS"/>
        </w:rPr>
      </w:pPr>
    </w:p>
    <w:p w:rsidR="00D426B4" w:rsidRPr="00D426B4" w:rsidRDefault="00D426B4" w:rsidP="00D426B4"/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180E"/>
    <w:multiLevelType w:val="hybridMultilevel"/>
    <w:tmpl w:val="EE4EC10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7A38"/>
    <w:rsid w:val="00065567"/>
    <w:rsid w:val="000914CF"/>
    <w:rsid w:val="000B0440"/>
    <w:rsid w:val="000B1744"/>
    <w:rsid w:val="000B5130"/>
    <w:rsid w:val="000B63CB"/>
    <w:rsid w:val="000F5224"/>
    <w:rsid w:val="001671AC"/>
    <w:rsid w:val="001724C9"/>
    <w:rsid w:val="00183C9F"/>
    <w:rsid w:val="00184042"/>
    <w:rsid w:val="001A0DDA"/>
    <w:rsid w:val="00211951"/>
    <w:rsid w:val="002615A3"/>
    <w:rsid w:val="002A3915"/>
    <w:rsid w:val="002E6B2C"/>
    <w:rsid w:val="002F20D3"/>
    <w:rsid w:val="00313344"/>
    <w:rsid w:val="00327A78"/>
    <w:rsid w:val="0034324B"/>
    <w:rsid w:val="0036304E"/>
    <w:rsid w:val="003759D3"/>
    <w:rsid w:val="0039452A"/>
    <w:rsid w:val="003A5155"/>
    <w:rsid w:val="003C6679"/>
    <w:rsid w:val="003D405C"/>
    <w:rsid w:val="003E2262"/>
    <w:rsid w:val="00442DBE"/>
    <w:rsid w:val="00443931"/>
    <w:rsid w:val="00466F5D"/>
    <w:rsid w:val="0047246A"/>
    <w:rsid w:val="004917D9"/>
    <w:rsid w:val="004A56FE"/>
    <w:rsid w:val="004B0D8F"/>
    <w:rsid w:val="004B35BF"/>
    <w:rsid w:val="004D728D"/>
    <w:rsid w:val="004E5A04"/>
    <w:rsid w:val="0051070C"/>
    <w:rsid w:val="00521FEF"/>
    <w:rsid w:val="0052519D"/>
    <w:rsid w:val="00530CB8"/>
    <w:rsid w:val="00560B54"/>
    <w:rsid w:val="00582FE0"/>
    <w:rsid w:val="005A4735"/>
    <w:rsid w:val="005C5813"/>
    <w:rsid w:val="005D1364"/>
    <w:rsid w:val="005F6DF0"/>
    <w:rsid w:val="00607EEC"/>
    <w:rsid w:val="00642869"/>
    <w:rsid w:val="006523A1"/>
    <w:rsid w:val="00673C57"/>
    <w:rsid w:val="00686FCE"/>
    <w:rsid w:val="00692A2C"/>
    <w:rsid w:val="006952EA"/>
    <w:rsid w:val="006D111F"/>
    <w:rsid w:val="006E56C2"/>
    <w:rsid w:val="006F3C79"/>
    <w:rsid w:val="00703246"/>
    <w:rsid w:val="007101F7"/>
    <w:rsid w:val="007248AA"/>
    <w:rsid w:val="00731A2C"/>
    <w:rsid w:val="007330F3"/>
    <w:rsid w:val="007B7EB4"/>
    <w:rsid w:val="007D0E2C"/>
    <w:rsid w:val="007D6AC5"/>
    <w:rsid w:val="007E51C5"/>
    <w:rsid w:val="00832331"/>
    <w:rsid w:val="0084615D"/>
    <w:rsid w:val="008C125A"/>
    <w:rsid w:val="008C2696"/>
    <w:rsid w:val="008D1596"/>
    <w:rsid w:val="008D7A61"/>
    <w:rsid w:val="008F0E7A"/>
    <w:rsid w:val="0092381A"/>
    <w:rsid w:val="0094514D"/>
    <w:rsid w:val="00976A0B"/>
    <w:rsid w:val="009C39D9"/>
    <w:rsid w:val="00A03598"/>
    <w:rsid w:val="00A13BC9"/>
    <w:rsid w:val="00A25614"/>
    <w:rsid w:val="00A25634"/>
    <w:rsid w:val="00A6484A"/>
    <w:rsid w:val="00A90627"/>
    <w:rsid w:val="00A94D0F"/>
    <w:rsid w:val="00AA73F9"/>
    <w:rsid w:val="00AB0DFF"/>
    <w:rsid w:val="00AB7239"/>
    <w:rsid w:val="00B32339"/>
    <w:rsid w:val="00B475CA"/>
    <w:rsid w:val="00B52113"/>
    <w:rsid w:val="00B5303B"/>
    <w:rsid w:val="00B671FB"/>
    <w:rsid w:val="00BD289B"/>
    <w:rsid w:val="00BD425C"/>
    <w:rsid w:val="00C02821"/>
    <w:rsid w:val="00C06DC6"/>
    <w:rsid w:val="00C17DEF"/>
    <w:rsid w:val="00C561AD"/>
    <w:rsid w:val="00C73BCD"/>
    <w:rsid w:val="00CD5E64"/>
    <w:rsid w:val="00D25AD8"/>
    <w:rsid w:val="00D426B4"/>
    <w:rsid w:val="00D957B1"/>
    <w:rsid w:val="00DB188A"/>
    <w:rsid w:val="00DB22E7"/>
    <w:rsid w:val="00DB53B3"/>
    <w:rsid w:val="00DE7232"/>
    <w:rsid w:val="00DF3207"/>
    <w:rsid w:val="00E2411E"/>
    <w:rsid w:val="00E40203"/>
    <w:rsid w:val="00E914A4"/>
    <w:rsid w:val="00E948A8"/>
    <w:rsid w:val="00EC3FF7"/>
    <w:rsid w:val="00ED154A"/>
    <w:rsid w:val="00EF2F0A"/>
    <w:rsid w:val="00F15323"/>
    <w:rsid w:val="00F45747"/>
    <w:rsid w:val="00F565D2"/>
    <w:rsid w:val="00F92828"/>
    <w:rsid w:val="00FC454A"/>
    <w:rsid w:val="00FD2182"/>
    <w:rsid w:val="00FD33FE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E858B-2C97-4046-8257-D27785DD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46</cp:revision>
  <cp:lastPrinted>2017-09-08T10:18:00Z</cp:lastPrinted>
  <dcterms:created xsi:type="dcterms:W3CDTF">2016-03-18T07:49:00Z</dcterms:created>
  <dcterms:modified xsi:type="dcterms:W3CDTF">2018-07-06T09:30:00Z</dcterms:modified>
</cp:coreProperties>
</file>