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F3" w:rsidRPr="002F7B5F" w:rsidRDefault="0071027A" w:rsidP="003157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9F4F0A" w:rsidRPr="00FE4968">
        <w:rPr>
          <w:rFonts w:ascii="Times New Roman" w:hAnsi="Times New Roman" w:cs="Times New Roman"/>
          <w:sz w:val="24"/>
          <w:szCs w:val="24"/>
        </w:rPr>
        <w:t>основу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9F4F0A" w:rsidRPr="00FE4968">
        <w:rPr>
          <w:rFonts w:ascii="Times New Roman" w:hAnsi="Times New Roman" w:cs="Times New Roman"/>
          <w:sz w:val="24"/>
          <w:szCs w:val="24"/>
        </w:rPr>
        <w:t>члана 27.</w:t>
      </w:r>
      <w:proofErr w:type="gramEnd"/>
      <w:r w:rsidR="009F4F0A"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F0A" w:rsidRPr="00FE496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9F4F0A" w:rsidRPr="00FE4968">
        <w:rPr>
          <w:rFonts w:ascii="Times New Roman" w:hAnsi="Times New Roman" w:cs="Times New Roman"/>
          <w:sz w:val="24"/>
          <w:szCs w:val="24"/>
        </w:rPr>
        <w:t xml:space="preserve"> 10</w:t>
      </w:r>
      <w:r w:rsidR="004F7288" w:rsidRPr="00FE496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F7288" w:rsidRPr="00FE49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F7288" w:rsidRPr="00FE4968">
        <w:rPr>
          <w:rFonts w:ascii="Times New Roman" w:hAnsi="Times New Roman" w:cs="Times New Roman"/>
          <w:sz w:val="24"/>
          <w:szCs w:val="24"/>
        </w:rPr>
        <w:t xml:space="preserve"> 11</w:t>
      </w:r>
      <w:r w:rsidR="00315718" w:rsidRPr="00FE4968">
        <w:rPr>
          <w:rFonts w:ascii="Times New Roman" w:hAnsi="Times New Roman" w:cs="Times New Roman"/>
          <w:sz w:val="24"/>
          <w:szCs w:val="24"/>
        </w:rPr>
        <w:t>,  чла</w:t>
      </w:r>
      <w:r w:rsidR="00387084">
        <w:rPr>
          <w:rFonts w:ascii="Times New Roman" w:hAnsi="Times New Roman" w:cs="Times New Roman"/>
          <w:sz w:val="24"/>
          <w:szCs w:val="24"/>
        </w:rPr>
        <w:t xml:space="preserve">на 28. </w:t>
      </w:r>
      <w:proofErr w:type="gramStart"/>
      <w:r w:rsidR="0038708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387084">
        <w:rPr>
          <w:rFonts w:ascii="Times New Roman" w:hAnsi="Times New Roman" w:cs="Times New Roman"/>
          <w:sz w:val="24"/>
          <w:szCs w:val="24"/>
        </w:rPr>
        <w:t xml:space="preserve"> 2, члана 36. </w:t>
      </w:r>
      <w:proofErr w:type="gramStart"/>
      <w:r w:rsidR="0038708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387084">
        <w:rPr>
          <w:rFonts w:ascii="Times New Roman" w:hAnsi="Times New Roman" w:cs="Times New Roman"/>
          <w:sz w:val="24"/>
          <w:szCs w:val="24"/>
        </w:rPr>
        <w:t xml:space="preserve"> 6,  члана 49. </w:t>
      </w:r>
      <w:proofErr w:type="gramStart"/>
      <w:r w:rsidR="0038708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387084">
        <w:rPr>
          <w:rFonts w:ascii="Times New Roman" w:hAnsi="Times New Roman" w:cs="Times New Roman"/>
          <w:sz w:val="24"/>
          <w:szCs w:val="24"/>
        </w:rPr>
        <w:t xml:space="preserve"> 3, </w:t>
      </w:r>
      <w:r w:rsidR="00315718" w:rsidRPr="00FE4968">
        <w:rPr>
          <w:rFonts w:ascii="Times New Roman" w:hAnsi="Times New Roman" w:cs="Times New Roman"/>
          <w:sz w:val="24"/>
          <w:szCs w:val="24"/>
        </w:rPr>
        <w:t xml:space="preserve"> члан</w:t>
      </w:r>
      <w:r w:rsidR="001301B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15718" w:rsidRPr="00FE4968">
        <w:rPr>
          <w:rFonts w:ascii="Times New Roman" w:hAnsi="Times New Roman" w:cs="Times New Roman"/>
          <w:sz w:val="24"/>
          <w:szCs w:val="24"/>
        </w:rPr>
        <w:t xml:space="preserve"> 69. </w:t>
      </w:r>
      <w:proofErr w:type="gramStart"/>
      <w:r w:rsidR="00315718" w:rsidRPr="00FE496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315718" w:rsidRPr="00FE496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Закона о јавној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својини („Службени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гласник РС“, број 72/11, 88/13, 105/14, 104</w:t>
      </w:r>
      <w:r w:rsidR="005B1D4E" w:rsidRPr="00FE4968">
        <w:rPr>
          <w:rFonts w:ascii="Times New Roman" w:hAnsi="Times New Roman" w:cs="Times New Roman"/>
          <w:sz w:val="24"/>
          <w:szCs w:val="24"/>
        </w:rPr>
        <w:t>/16</w:t>
      </w:r>
      <w:r w:rsidR="00BB6360" w:rsidRPr="00FE4968">
        <w:rPr>
          <w:rFonts w:ascii="Times New Roman" w:hAnsi="Times New Roman" w:cs="Times New Roman"/>
          <w:sz w:val="24"/>
          <w:szCs w:val="24"/>
        </w:rPr>
        <w:t>-др</w:t>
      </w:r>
      <w:r w:rsidR="00387084">
        <w:rPr>
          <w:rFonts w:ascii="Times New Roman" w:hAnsi="Times New Roman" w:cs="Times New Roman"/>
          <w:sz w:val="24"/>
          <w:szCs w:val="24"/>
        </w:rPr>
        <w:t>.</w:t>
      </w:r>
      <w:r w:rsidR="00BB6360" w:rsidRPr="00FE4968">
        <w:rPr>
          <w:rFonts w:ascii="Times New Roman" w:hAnsi="Times New Roman" w:cs="Times New Roman"/>
          <w:sz w:val="24"/>
          <w:szCs w:val="24"/>
        </w:rPr>
        <w:t xml:space="preserve"> закон, 108/16 и 113/17), </w:t>
      </w:r>
      <w:r w:rsidR="004F7288" w:rsidRPr="002F7B5F">
        <w:rPr>
          <w:rFonts w:ascii="Times New Roman" w:hAnsi="Times New Roman" w:cs="Times New Roman"/>
          <w:sz w:val="24"/>
          <w:szCs w:val="24"/>
        </w:rPr>
        <w:t>члана 37.</w:t>
      </w:r>
      <w:proofErr w:type="gramEnd"/>
      <w:r w:rsidR="004F7288" w:rsidRPr="002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288" w:rsidRPr="002F7B5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4F7288" w:rsidRPr="002F7B5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4F7288" w:rsidRPr="002F7B5F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4F7288" w:rsidRPr="002F7B5F">
        <w:rPr>
          <w:rFonts w:ascii="Times New Roman" w:hAnsi="Times New Roman" w:cs="Times New Roman"/>
          <w:sz w:val="24"/>
          <w:szCs w:val="24"/>
        </w:rPr>
        <w:t xml:space="preserve"> 6. Статута</w:t>
      </w:r>
      <w:r w:rsidR="00041C59" w:rsidRPr="002F7B5F">
        <w:rPr>
          <w:rFonts w:ascii="Times New Roman" w:hAnsi="Times New Roman" w:cs="Times New Roman"/>
          <w:sz w:val="24"/>
          <w:szCs w:val="24"/>
        </w:rPr>
        <w:t xml:space="preserve"> </w:t>
      </w:r>
      <w:r w:rsidR="004F7288" w:rsidRPr="002F7B5F">
        <w:rPr>
          <w:rFonts w:ascii="Times New Roman" w:hAnsi="Times New Roman" w:cs="Times New Roman"/>
          <w:sz w:val="24"/>
          <w:szCs w:val="24"/>
        </w:rPr>
        <w:t>општине</w:t>
      </w:r>
      <w:r w:rsidR="00041C59" w:rsidRPr="002F7B5F">
        <w:rPr>
          <w:rFonts w:ascii="Times New Roman" w:hAnsi="Times New Roman" w:cs="Times New Roman"/>
          <w:sz w:val="24"/>
          <w:szCs w:val="24"/>
        </w:rPr>
        <w:t xml:space="preserve"> </w:t>
      </w:r>
      <w:r w:rsidR="004F7288" w:rsidRPr="002F7B5F">
        <w:rPr>
          <w:rFonts w:ascii="Times New Roman" w:hAnsi="Times New Roman" w:cs="Times New Roman"/>
          <w:sz w:val="24"/>
          <w:szCs w:val="24"/>
        </w:rPr>
        <w:t>Инђија („Службени</w:t>
      </w:r>
      <w:r w:rsidR="00041C59" w:rsidRPr="002F7B5F">
        <w:rPr>
          <w:rFonts w:ascii="Times New Roman" w:hAnsi="Times New Roman" w:cs="Times New Roman"/>
          <w:sz w:val="24"/>
          <w:szCs w:val="24"/>
        </w:rPr>
        <w:t xml:space="preserve"> </w:t>
      </w:r>
      <w:r w:rsidR="004F7288" w:rsidRPr="002F7B5F">
        <w:rPr>
          <w:rFonts w:ascii="Times New Roman" w:hAnsi="Times New Roman" w:cs="Times New Roman"/>
          <w:sz w:val="24"/>
          <w:szCs w:val="24"/>
        </w:rPr>
        <w:t>лист</w:t>
      </w:r>
      <w:r w:rsidR="00041C59" w:rsidRPr="002F7B5F">
        <w:rPr>
          <w:rFonts w:ascii="Times New Roman" w:hAnsi="Times New Roman" w:cs="Times New Roman"/>
          <w:sz w:val="24"/>
          <w:szCs w:val="24"/>
        </w:rPr>
        <w:t xml:space="preserve"> </w:t>
      </w:r>
      <w:r w:rsidR="004F7288" w:rsidRPr="002F7B5F">
        <w:rPr>
          <w:rFonts w:ascii="Times New Roman" w:hAnsi="Times New Roman" w:cs="Times New Roman"/>
          <w:sz w:val="24"/>
          <w:szCs w:val="24"/>
        </w:rPr>
        <w:t>општине</w:t>
      </w:r>
      <w:r w:rsidR="00041C59" w:rsidRPr="002F7B5F">
        <w:rPr>
          <w:rFonts w:ascii="Times New Roman" w:hAnsi="Times New Roman" w:cs="Times New Roman"/>
          <w:sz w:val="24"/>
          <w:szCs w:val="24"/>
        </w:rPr>
        <w:t xml:space="preserve"> </w:t>
      </w:r>
      <w:r w:rsidR="004F7288" w:rsidRPr="002F7B5F">
        <w:rPr>
          <w:rFonts w:ascii="Times New Roman" w:hAnsi="Times New Roman" w:cs="Times New Roman"/>
          <w:sz w:val="24"/>
          <w:szCs w:val="24"/>
        </w:rPr>
        <w:t>Инђија“, број 9/13</w:t>
      </w:r>
      <w:r w:rsidR="00F41FBB">
        <w:rPr>
          <w:rFonts w:ascii="Times New Roman" w:hAnsi="Times New Roman" w:cs="Times New Roman"/>
          <w:sz w:val="24"/>
          <w:szCs w:val="24"/>
        </w:rPr>
        <w:t xml:space="preserve"> </w:t>
      </w:r>
      <w:r w:rsidR="00F41FBB" w:rsidRPr="00F41FBB">
        <w:rPr>
          <w:rFonts w:ascii="Times New Roman" w:hAnsi="Times New Roman" w:cs="Times New Roman"/>
          <w:sz w:val="24"/>
          <w:szCs w:val="24"/>
        </w:rPr>
        <w:t>– пречишћен текст</w:t>
      </w:r>
      <w:r w:rsidR="00A84ADA" w:rsidRPr="002F7B5F">
        <w:rPr>
          <w:rFonts w:ascii="Times New Roman" w:hAnsi="Times New Roman" w:cs="Times New Roman"/>
          <w:sz w:val="24"/>
          <w:szCs w:val="24"/>
          <w:lang w:val="sr-Cyrl-RS"/>
        </w:rPr>
        <w:t xml:space="preserve"> и 7/18</w:t>
      </w:r>
      <w:r w:rsidR="004F7288" w:rsidRPr="002F7B5F">
        <w:rPr>
          <w:rFonts w:ascii="Times New Roman" w:hAnsi="Times New Roman" w:cs="Times New Roman"/>
          <w:sz w:val="24"/>
          <w:szCs w:val="24"/>
        </w:rPr>
        <w:t>),</w:t>
      </w:r>
    </w:p>
    <w:p w:rsidR="004F7288" w:rsidRPr="00FE4968" w:rsidRDefault="004F7288" w:rsidP="003157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Скупштина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општине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Инђија, 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седници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одржаној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 xml:space="preserve">дана </w:t>
      </w:r>
      <w:r w:rsidR="0069566E">
        <w:rPr>
          <w:rFonts w:ascii="Times New Roman" w:hAnsi="Times New Roman" w:cs="Times New Roman"/>
          <w:sz w:val="24"/>
          <w:szCs w:val="24"/>
          <w:lang w:val="sr-Cyrl-RS"/>
        </w:rPr>
        <w:t xml:space="preserve">11.јуна </w:t>
      </w:r>
      <w:r w:rsidRPr="00FE4968">
        <w:rPr>
          <w:rFonts w:ascii="Times New Roman" w:hAnsi="Times New Roman" w:cs="Times New Roman"/>
          <w:sz w:val="24"/>
          <w:szCs w:val="24"/>
        </w:rPr>
        <w:t>2018.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>, донела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је</w:t>
      </w:r>
    </w:p>
    <w:p w:rsidR="00315718" w:rsidRPr="00FE4968" w:rsidRDefault="00315718" w:rsidP="00315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288" w:rsidRPr="00FE4968" w:rsidRDefault="004F7288" w:rsidP="003157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9D35CD" w:rsidRPr="00FE4968" w:rsidRDefault="00315718" w:rsidP="003157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D35CD" w:rsidRPr="00FE4968">
        <w:rPr>
          <w:rFonts w:ascii="Times New Roman" w:hAnsi="Times New Roman" w:cs="Times New Roman"/>
          <w:b/>
          <w:sz w:val="24"/>
          <w:szCs w:val="24"/>
        </w:rPr>
        <w:t xml:space="preserve">ПРИБАВЉАЊУ, РАСПОЛАГАЊУ И УПРАВЉАЊУ </w:t>
      </w:r>
    </w:p>
    <w:p w:rsidR="00315718" w:rsidRPr="00FE4968" w:rsidRDefault="00315718" w:rsidP="003157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>СТВАРИМА</w:t>
      </w:r>
      <w:r w:rsidR="00883E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ДРУГИМ ИМОВИНСКИМ </w:t>
      </w:r>
      <w:proofErr w:type="gramStart"/>
      <w:r w:rsidR="00883E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ПРАВИМА </w:t>
      </w:r>
      <w:r w:rsidRPr="00FE4968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FE4968">
        <w:rPr>
          <w:rFonts w:ascii="Times New Roman" w:hAnsi="Times New Roman" w:cs="Times New Roman"/>
          <w:b/>
          <w:sz w:val="24"/>
          <w:szCs w:val="24"/>
        </w:rPr>
        <w:t xml:space="preserve"> ЈАВНОЈ СВОЈИНИ ОПШТИНЕ ИНЂИЈА</w:t>
      </w:r>
    </w:p>
    <w:p w:rsidR="004F7288" w:rsidRPr="00FE4968" w:rsidRDefault="004F7288" w:rsidP="00315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D3D" w:rsidRPr="00B1095A" w:rsidRDefault="003A5263" w:rsidP="00816D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>ОСНОВНЕ ОДРЕДБЕ</w:t>
      </w:r>
    </w:p>
    <w:p w:rsidR="00816D3D" w:rsidRPr="00FE4968" w:rsidRDefault="00816D3D" w:rsidP="00816D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007302" w:rsidRPr="00FE4968" w:rsidRDefault="00007302" w:rsidP="000073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968">
        <w:rPr>
          <w:rFonts w:ascii="Times New Roman" w:hAnsi="Times New Roman" w:cs="Times New Roman"/>
          <w:sz w:val="24"/>
          <w:szCs w:val="24"/>
        </w:rPr>
        <w:tab/>
        <w:t>Овом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   одлуком </w:t>
      </w:r>
      <w:r w:rsidRPr="00FE4968">
        <w:rPr>
          <w:rFonts w:ascii="Times New Roman" w:hAnsi="Times New Roman" w:cs="Times New Roman"/>
          <w:sz w:val="24"/>
          <w:szCs w:val="24"/>
        </w:rPr>
        <w:t>ближе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уређује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начин, услови и</w:t>
      </w:r>
      <w:r w:rsidR="00690614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поступак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прибављања, располагања и управљања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стварима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које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су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980A6A" w:rsidRPr="00FE4968">
        <w:rPr>
          <w:rFonts w:ascii="Times New Roman" w:hAnsi="Times New Roman" w:cs="Times New Roman"/>
          <w:sz w:val="24"/>
          <w:szCs w:val="24"/>
        </w:rPr>
        <w:t xml:space="preserve">у </w:t>
      </w:r>
      <w:r w:rsidRPr="00FE4968">
        <w:rPr>
          <w:rFonts w:ascii="Times New Roman" w:hAnsi="Times New Roman" w:cs="Times New Roman"/>
          <w:sz w:val="24"/>
          <w:szCs w:val="24"/>
        </w:rPr>
        <w:t>јавно</w:t>
      </w:r>
      <w:r w:rsidR="00980A6A" w:rsidRPr="00FE4968">
        <w:rPr>
          <w:rFonts w:ascii="Times New Roman" w:hAnsi="Times New Roman" w:cs="Times New Roman"/>
          <w:sz w:val="24"/>
          <w:szCs w:val="24"/>
        </w:rPr>
        <w:t>ј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својини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општине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796F24">
        <w:rPr>
          <w:rFonts w:ascii="Times New Roman" w:hAnsi="Times New Roman" w:cs="Times New Roman"/>
          <w:sz w:val="24"/>
          <w:szCs w:val="24"/>
        </w:rPr>
        <w:t xml:space="preserve">Инђија, </w:t>
      </w:r>
      <w:r w:rsidRPr="00FE4968">
        <w:rPr>
          <w:rFonts w:ascii="Times New Roman" w:hAnsi="Times New Roman" w:cs="Times New Roman"/>
          <w:sz w:val="24"/>
          <w:szCs w:val="24"/>
        </w:rPr>
        <w:t>односно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којима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Општина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има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посебна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својинска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 xml:space="preserve">овлашћења, </w:t>
      </w:r>
      <w:r w:rsidR="00CE46A1" w:rsidRPr="00FE4968">
        <w:rPr>
          <w:rFonts w:ascii="Times New Roman" w:hAnsi="Times New Roman" w:cs="Times New Roman"/>
          <w:sz w:val="24"/>
          <w:szCs w:val="24"/>
        </w:rPr>
        <w:t>као</w:t>
      </w:r>
      <w:r w:rsidR="00555169" w:rsidRPr="00FE4968">
        <w:rPr>
          <w:rFonts w:ascii="Times New Roman" w:hAnsi="Times New Roman" w:cs="Times New Roman"/>
          <w:sz w:val="24"/>
          <w:szCs w:val="24"/>
        </w:rPr>
        <w:t xml:space="preserve"> и </w:t>
      </w:r>
      <w:r w:rsidRPr="00FE4968">
        <w:rPr>
          <w:rFonts w:ascii="Times New Roman" w:hAnsi="Times New Roman" w:cs="Times New Roman"/>
          <w:sz w:val="24"/>
          <w:szCs w:val="24"/>
        </w:rPr>
        <w:t>начин, услови и поступак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прибављања, располагања и управљања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другим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имовинским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правима у вези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којима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555169" w:rsidRPr="00FE4968">
        <w:rPr>
          <w:rFonts w:ascii="Times New Roman" w:hAnsi="Times New Roman" w:cs="Times New Roman"/>
          <w:sz w:val="24"/>
          <w:szCs w:val="24"/>
        </w:rPr>
        <w:t>Општина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има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одговарајућа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права у складу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законом и подзак</w:t>
      </w:r>
      <w:r w:rsidR="00CE46A1" w:rsidRPr="00FE4968">
        <w:rPr>
          <w:rFonts w:ascii="Times New Roman" w:hAnsi="Times New Roman" w:cs="Times New Roman"/>
          <w:sz w:val="24"/>
          <w:szCs w:val="24"/>
        </w:rPr>
        <w:t>онским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CE46A1" w:rsidRPr="00FE4968">
        <w:rPr>
          <w:rFonts w:ascii="Times New Roman" w:hAnsi="Times New Roman" w:cs="Times New Roman"/>
          <w:sz w:val="24"/>
          <w:szCs w:val="24"/>
        </w:rPr>
        <w:t>актима</w:t>
      </w:r>
      <w:r w:rsidR="0062402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E40F5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FE40F5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одређује се орган надлежан за одлучивање и предлагање аката о прибављању, коришћењу, управљању и располагању стварима </w:t>
      </w:r>
      <w:r w:rsidR="00E2092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328D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28DE">
        <w:rPr>
          <w:rFonts w:ascii="Times New Roman" w:hAnsi="Times New Roman" w:cs="Times New Roman"/>
          <w:sz w:val="24"/>
          <w:szCs w:val="24"/>
          <w:lang w:val="sr-Cyrl-RS"/>
        </w:rPr>
        <w:t xml:space="preserve">другим </w:t>
      </w:r>
      <w:r w:rsidR="00E20924">
        <w:rPr>
          <w:rFonts w:ascii="Times New Roman" w:hAnsi="Times New Roman" w:cs="Times New Roman"/>
          <w:sz w:val="24"/>
          <w:szCs w:val="24"/>
          <w:lang w:val="sr-Cyrl-RS"/>
        </w:rPr>
        <w:t xml:space="preserve"> имовинским правима</w:t>
      </w:r>
      <w:r w:rsidR="0062402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20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0F5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одређује се лице надлежно за закључивање уговора о прибављању и располагању стварима у јавној </w:t>
      </w:r>
      <w:r w:rsidR="0011185A" w:rsidRPr="00FE4968">
        <w:rPr>
          <w:rFonts w:ascii="Times New Roman" w:hAnsi="Times New Roman" w:cs="Times New Roman"/>
          <w:sz w:val="24"/>
          <w:szCs w:val="24"/>
          <w:lang w:val="sr-Cyrl-RS"/>
        </w:rPr>
        <w:t>својини</w:t>
      </w:r>
      <w:r w:rsidR="0062402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11185A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 за вођење евиденције ствари у јавној својини Општине</w:t>
      </w:r>
      <w:r w:rsidR="0062402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11185A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0F5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као и надзор над применом одредаба ове </w:t>
      </w:r>
      <w:r w:rsidR="0011185A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одлуке. </w:t>
      </w:r>
    </w:p>
    <w:p w:rsidR="00CE46A1" w:rsidRPr="00FE4968" w:rsidRDefault="00CE46A1" w:rsidP="000073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46A1" w:rsidRPr="00FE4968" w:rsidRDefault="00CE46A1" w:rsidP="00CE46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  <w:r w:rsidRPr="00FE4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169" w:rsidRPr="00FE4968" w:rsidRDefault="00A56328" w:rsidP="00A56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ab/>
      </w:r>
      <w:r w:rsidRPr="00FE4968">
        <w:rPr>
          <w:rFonts w:ascii="Times New Roman" w:hAnsi="Times New Roman" w:cs="Times New Roman"/>
          <w:sz w:val="24"/>
          <w:szCs w:val="24"/>
        </w:rPr>
        <w:t>Ствари у јавној</w:t>
      </w:r>
      <w:r w:rsidR="0011185A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својини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Општине</w:t>
      </w:r>
      <w:proofErr w:type="gramStart"/>
      <w:r w:rsidR="00673B32" w:rsidRPr="00FE4968">
        <w:rPr>
          <w:rFonts w:ascii="Times New Roman" w:hAnsi="Times New Roman" w:cs="Times New Roman"/>
          <w:sz w:val="24"/>
          <w:szCs w:val="24"/>
        </w:rPr>
        <w:t xml:space="preserve">, </w:t>
      </w:r>
      <w:r w:rsidRPr="00FE496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смислу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ове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о</w:t>
      </w:r>
      <w:r w:rsidRPr="00FE4968">
        <w:rPr>
          <w:rFonts w:ascii="Times New Roman" w:hAnsi="Times New Roman" w:cs="Times New Roman"/>
          <w:sz w:val="24"/>
          <w:szCs w:val="24"/>
        </w:rPr>
        <w:t>длуке</w:t>
      </w:r>
      <w:r w:rsidR="00673B32" w:rsidRPr="00FE4968">
        <w:rPr>
          <w:rFonts w:ascii="Times New Roman" w:hAnsi="Times New Roman" w:cs="Times New Roman"/>
          <w:sz w:val="24"/>
          <w:szCs w:val="24"/>
        </w:rPr>
        <w:t xml:space="preserve">, </w:t>
      </w:r>
      <w:r w:rsidR="00555169" w:rsidRPr="00FE4968">
        <w:rPr>
          <w:rFonts w:ascii="Times New Roman" w:hAnsi="Times New Roman" w:cs="Times New Roman"/>
          <w:sz w:val="24"/>
          <w:szCs w:val="24"/>
        </w:rPr>
        <w:t>с</w:t>
      </w:r>
      <w:r w:rsidR="00673B32" w:rsidRPr="00FE4968">
        <w:rPr>
          <w:rFonts w:ascii="Times New Roman" w:hAnsi="Times New Roman" w:cs="Times New Roman"/>
          <w:sz w:val="24"/>
          <w:szCs w:val="24"/>
        </w:rPr>
        <w:t>у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непокретне и покретне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ствари и друга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имовинска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права</w:t>
      </w:r>
      <w:r w:rsidR="009D35CD" w:rsidRPr="00FE4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328" w:rsidRPr="00FE4968" w:rsidRDefault="00555169" w:rsidP="005551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>Непокретне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ствари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56328" w:rsidRPr="00FE4968">
        <w:rPr>
          <w:rFonts w:ascii="Times New Roman" w:hAnsi="Times New Roman" w:cs="Times New Roman"/>
          <w:sz w:val="24"/>
          <w:szCs w:val="24"/>
        </w:rPr>
        <w:t>у јавној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56328" w:rsidRPr="00FE4968">
        <w:rPr>
          <w:rFonts w:ascii="Times New Roman" w:hAnsi="Times New Roman" w:cs="Times New Roman"/>
          <w:sz w:val="24"/>
          <w:szCs w:val="24"/>
        </w:rPr>
        <w:t>својини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56328" w:rsidRPr="00FE4968">
        <w:rPr>
          <w:rFonts w:ascii="Times New Roman" w:hAnsi="Times New Roman" w:cs="Times New Roman"/>
          <w:sz w:val="24"/>
          <w:szCs w:val="24"/>
        </w:rPr>
        <w:t>Општине</w:t>
      </w:r>
      <w:proofErr w:type="gramStart"/>
      <w:r w:rsidR="00673B32" w:rsidRPr="00FE4968">
        <w:rPr>
          <w:rFonts w:ascii="Times New Roman" w:hAnsi="Times New Roman" w:cs="Times New Roman"/>
          <w:sz w:val="24"/>
          <w:szCs w:val="24"/>
        </w:rPr>
        <w:t xml:space="preserve">, </w:t>
      </w:r>
      <w:r w:rsidR="00A56328" w:rsidRPr="00FE496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56328" w:rsidRPr="00FE4968">
        <w:rPr>
          <w:rFonts w:ascii="Times New Roman" w:hAnsi="Times New Roman" w:cs="Times New Roman"/>
          <w:sz w:val="24"/>
          <w:szCs w:val="24"/>
        </w:rPr>
        <w:t>смислу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56328" w:rsidRPr="00FE4968">
        <w:rPr>
          <w:rFonts w:ascii="Times New Roman" w:hAnsi="Times New Roman" w:cs="Times New Roman"/>
          <w:sz w:val="24"/>
          <w:szCs w:val="24"/>
        </w:rPr>
        <w:t>ове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56328" w:rsidRPr="00FE4968">
        <w:rPr>
          <w:rFonts w:ascii="Times New Roman" w:hAnsi="Times New Roman" w:cs="Times New Roman"/>
          <w:sz w:val="24"/>
          <w:szCs w:val="24"/>
        </w:rPr>
        <w:t>одлуке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су: службене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зграде и пословне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просторије, стамбене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зграде и станови, гараже и гаражна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места и друге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непокретности у складу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>са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73B32" w:rsidRPr="00FE4968">
        <w:rPr>
          <w:rFonts w:ascii="Times New Roman" w:hAnsi="Times New Roman" w:cs="Times New Roman"/>
          <w:sz w:val="24"/>
          <w:szCs w:val="24"/>
        </w:rPr>
        <w:t xml:space="preserve">законом.  </w:t>
      </w:r>
    </w:p>
    <w:p w:rsidR="000433B5" w:rsidRPr="00FE4968" w:rsidRDefault="00673B32" w:rsidP="005551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>Покретне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ствари у јавној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својини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Општине, у смислу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ове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одлуке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су: превозна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 xml:space="preserve">средства, </w:t>
      </w:r>
      <w:r w:rsidR="000D79BF" w:rsidRPr="00FE4968">
        <w:rPr>
          <w:rFonts w:ascii="Times New Roman" w:hAnsi="Times New Roman" w:cs="Times New Roman"/>
          <w:sz w:val="24"/>
          <w:szCs w:val="24"/>
        </w:rPr>
        <w:t>предмети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0D79BF" w:rsidRPr="00FE4968">
        <w:rPr>
          <w:rFonts w:ascii="Times New Roman" w:hAnsi="Times New Roman" w:cs="Times New Roman"/>
          <w:sz w:val="24"/>
          <w:szCs w:val="24"/>
        </w:rPr>
        <w:t>историјскодокументарне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0D79BF" w:rsidRPr="00FE4968">
        <w:rPr>
          <w:rFonts w:ascii="Times New Roman" w:hAnsi="Times New Roman" w:cs="Times New Roman"/>
          <w:sz w:val="24"/>
          <w:szCs w:val="24"/>
        </w:rPr>
        <w:t>културне и уметничке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0D79BF" w:rsidRPr="00FE4968">
        <w:rPr>
          <w:rFonts w:ascii="Times New Roman" w:hAnsi="Times New Roman" w:cs="Times New Roman"/>
          <w:sz w:val="24"/>
          <w:szCs w:val="24"/>
        </w:rPr>
        <w:t>вредности, опрема</w:t>
      </w:r>
      <w:r w:rsidR="000433B5"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3B5" w:rsidRPr="00FE4968">
        <w:rPr>
          <w:rFonts w:ascii="Times New Roman" w:hAnsi="Times New Roman" w:cs="Times New Roman"/>
          <w:sz w:val="24"/>
          <w:szCs w:val="24"/>
        </w:rPr>
        <w:t xml:space="preserve">и </w:t>
      </w:r>
      <w:r w:rsidR="000D79BF" w:rsidRPr="00FE4968">
        <w:rPr>
          <w:rFonts w:ascii="Times New Roman" w:hAnsi="Times New Roman" w:cs="Times New Roman"/>
          <w:sz w:val="24"/>
          <w:szCs w:val="24"/>
        </w:rPr>
        <w:t xml:space="preserve"> потрошни</w:t>
      </w:r>
      <w:proofErr w:type="gramEnd"/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0D79BF" w:rsidRPr="00FE4968">
        <w:rPr>
          <w:rFonts w:ascii="Times New Roman" w:hAnsi="Times New Roman" w:cs="Times New Roman"/>
          <w:sz w:val="24"/>
          <w:szCs w:val="24"/>
        </w:rPr>
        <w:t>материјал</w:t>
      </w:r>
      <w:r w:rsidR="000433B5" w:rsidRPr="00FE4968">
        <w:rPr>
          <w:rFonts w:ascii="Times New Roman" w:hAnsi="Times New Roman" w:cs="Times New Roman"/>
          <w:sz w:val="24"/>
          <w:szCs w:val="24"/>
        </w:rPr>
        <w:t>.</w:t>
      </w:r>
    </w:p>
    <w:p w:rsidR="00A9343D" w:rsidRPr="00FE4968" w:rsidRDefault="000D79BF" w:rsidP="005551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>Друга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имовинска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права у својини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Општине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,  у</w:t>
      </w:r>
      <w:proofErr w:type="gramEnd"/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смислу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ове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одлуке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су: право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патент, прав</w:t>
      </w:r>
      <w:r w:rsidR="00A9343D" w:rsidRPr="00FE4968">
        <w:rPr>
          <w:rFonts w:ascii="Times New Roman" w:hAnsi="Times New Roman" w:cs="Times New Roman"/>
          <w:sz w:val="24"/>
          <w:szCs w:val="24"/>
        </w:rPr>
        <w:t>о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на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лиценцу, модел, узорак, жиг, право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коришћења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техничке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документације и друга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имовинска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права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чији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је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>носилац</w:t>
      </w:r>
      <w:r w:rsidR="00041C59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9343D" w:rsidRPr="00FE4968">
        <w:rPr>
          <w:rFonts w:ascii="Times New Roman" w:hAnsi="Times New Roman" w:cs="Times New Roman"/>
          <w:sz w:val="24"/>
          <w:szCs w:val="24"/>
        </w:rPr>
        <w:t xml:space="preserve">Општина. </w:t>
      </w:r>
    </w:p>
    <w:p w:rsidR="00A9343D" w:rsidRPr="00FE4968" w:rsidRDefault="00A9343D" w:rsidP="00A934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2A95" w:rsidRPr="00332A95" w:rsidRDefault="00517841" w:rsidP="00332A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t>Члан 3</w:t>
      </w:r>
      <w:r w:rsidR="003A4BF5" w:rsidRPr="00FE496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32A95" w:rsidRPr="00332A95" w:rsidRDefault="00332A95" w:rsidP="00332A9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 w:rsidRPr="00332A95">
        <w:rPr>
          <w:rFonts w:ascii="Times New Roman" w:hAnsi="Times New Roman" w:cs="Times New Roman"/>
          <w:sz w:val="24"/>
          <w:szCs w:val="24"/>
          <w:lang w:val="sr-Latn-RS"/>
        </w:rPr>
        <w:t xml:space="preserve">Под прибављањем ствари у јавну својину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</w:t>
      </w:r>
      <w:r w:rsidRPr="00332A95">
        <w:rPr>
          <w:rFonts w:ascii="Times New Roman" w:hAnsi="Times New Roman" w:cs="Times New Roman"/>
          <w:sz w:val="24"/>
          <w:szCs w:val="24"/>
          <w:lang w:val="sr-Latn-RS"/>
        </w:rPr>
        <w:t>, у смислу ове одлуке, подразумева се прибављање ствари под тржишним условима.</w:t>
      </w:r>
    </w:p>
    <w:p w:rsidR="00332A95" w:rsidRPr="00332A95" w:rsidRDefault="00332A95" w:rsidP="00332A9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 w:rsidRPr="00332A95">
        <w:rPr>
          <w:rFonts w:ascii="Times New Roman" w:hAnsi="Times New Roman" w:cs="Times New Roman"/>
          <w:sz w:val="24"/>
          <w:szCs w:val="24"/>
          <w:lang w:val="sr-Latn-RS"/>
        </w:rPr>
        <w:t xml:space="preserve">Ствари се у јавну својину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332A95">
        <w:rPr>
          <w:rFonts w:ascii="Times New Roman" w:hAnsi="Times New Roman" w:cs="Times New Roman"/>
          <w:sz w:val="24"/>
          <w:szCs w:val="24"/>
          <w:lang w:val="sr-Latn-RS"/>
        </w:rPr>
        <w:t xml:space="preserve"> могу прибавити и бестеретним правним послом (наслеђе, поклон или једнострана изјава воље), као и </w:t>
      </w:r>
      <w:r w:rsidR="009524D1">
        <w:rPr>
          <w:rFonts w:ascii="Times New Roman" w:hAnsi="Times New Roman" w:cs="Times New Roman"/>
          <w:sz w:val="24"/>
          <w:szCs w:val="24"/>
          <w:lang w:val="sr-Cyrl-RS"/>
        </w:rPr>
        <w:t xml:space="preserve">разменом, </w:t>
      </w:r>
      <w:r w:rsidR="00E20924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изградњом  и </w:t>
      </w:r>
      <w:r w:rsidRPr="00332A95">
        <w:rPr>
          <w:rFonts w:ascii="Times New Roman" w:hAnsi="Times New Roman" w:cs="Times New Roman"/>
          <w:sz w:val="24"/>
          <w:szCs w:val="24"/>
          <w:lang w:val="sr-Latn-RS"/>
        </w:rPr>
        <w:t>експропријацијом на основу посебног закона.</w:t>
      </w:r>
    </w:p>
    <w:p w:rsidR="00E32029" w:rsidRPr="00FE4968" w:rsidRDefault="00E32029" w:rsidP="00332A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>Располагање стварима</w:t>
      </w:r>
      <w:r w:rsidR="00A0544A" w:rsidRPr="00FE4968">
        <w:rPr>
          <w:rFonts w:ascii="Times New Roman" w:hAnsi="Times New Roman" w:cs="Times New Roman"/>
          <w:sz w:val="24"/>
          <w:szCs w:val="24"/>
        </w:rPr>
        <w:t xml:space="preserve"> у јавној својини Општине</w:t>
      </w:r>
      <w:proofErr w:type="gramStart"/>
      <w:r w:rsidR="00A0544A" w:rsidRPr="00FE4968">
        <w:rPr>
          <w:rFonts w:ascii="Times New Roman" w:hAnsi="Times New Roman" w:cs="Times New Roman"/>
          <w:sz w:val="24"/>
          <w:szCs w:val="24"/>
        </w:rPr>
        <w:t xml:space="preserve">, </w:t>
      </w:r>
      <w:r w:rsidRPr="00FE496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сми</w:t>
      </w:r>
      <w:r w:rsidR="00407E23" w:rsidRPr="00FE4968">
        <w:rPr>
          <w:rFonts w:ascii="Times New Roman" w:hAnsi="Times New Roman" w:cs="Times New Roman"/>
          <w:sz w:val="24"/>
          <w:szCs w:val="24"/>
        </w:rPr>
        <w:t>сл</w:t>
      </w:r>
      <w:r w:rsidRPr="00FE4968">
        <w:rPr>
          <w:rFonts w:ascii="Times New Roman" w:hAnsi="Times New Roman" w:cs="Times New Roman"/>
          <w:sz w:val="24"/>
          <w:szCs w:val="24"/>
        </w:rPr>
        <w:t xml:space="preserve">у ове одлуке јесте: </w:t>
      </w:r>
    </w:p>
    <w:p w:rsidR="006C5E53" w:rsidRPr="00FE4968" w:rsidRDefault="006C5E53" w:rsidP="007678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давање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ствари на коришћење;</w:t>
      </w:r>
    </w:p>
    <w:p w:rsidR="006C5E53" w:rsidRPr="00FE4968" w:rsidRDefault="006C5E53" w:rsidP="007678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давање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ствари у закуп;</w:t>
      </w:r>
    </w:p>
    <w:p w:rsidR="006C5E53" w:rsidRPr="00FE4968" w:rsidRDefault="006C5E53" w:rsidP="007678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пренос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права јавне својине на другог носиоца јавне својине, са накнадом или без накнаде, укључујући и размену;</w:t>
      </w:r>
    </w:p>
    <w:p w:rsidR="006C5E53" w:rsidRPr="00FE4968" w:rsidRDefault="006C5E53" w:rsidP="007678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отуђење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ствари;</w:t>
      </w:r>
    </w:p>
    <w:p w:rsidR="006C5E53" w:rsidRPr="00FE4968" w:rsidRDefault="006C5E53" w:rsidP="007678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заснивање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хипотеке на непокретностима;</w:t>
      </w:r>
    </w:p>
    <w:p w:rsidR="006C5E53" w:rsidRDefault="006C5E53" w:rsidP="007678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sz w:val="24"/>
          <w:szCs w:val="24"/>
        </w:rPr>
        <w:t>Под отуђењем непокретности,</w:t>
      </w:r>
      <w:r w:rsidR="00517841" w:rsidRPr="00FE4968">
        <w:rPr>
          <w:rFonts w:ascii="Times New Roman" w:hAnsi="Times New Roman" w:cs="Times New Roman"/>
          <w:sz w:val="24"/>
          <w:szCs w:val="24"/>
        </w:rPr>
        <w:t xml:space="preserve"> у смислу става </w:t>
      </w:r>
      <w:r w:rsidR="00AB2AF0">
        <w:rPr>
          <w:rFonts w:ascii="Times New Roman" w:hAnsi="Times New Roman" w:cs="Times New Roman"/>
          <w:sz w:val="24"/>
          <w:szCs w:val="24"/>
        </w:rPr>
        <w:t>3</w:t>
      </w:r>
      <w:r w:rsidR="00866DE8" w:rsidRPr="00FE4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6DE8"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DE8" w:rsidRPr="00FE4968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866DE8" w:rsidRPr="00FE4968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866DE8" w:rsidRPr="00FE4968">
        <w:rPr>
          <w:rFonts w:ascii="Times New Roman" w:hAnsi="Times New Roman" w:cs="Times New Roman"/>
          <w:sz w:val="24"/>
          <w:szCs w:val="24"/>
        </w:rPr>
        <w:t>ов</w:t>
      </w:r>
      <w:r w:rsidR="006D2ED4">
        <w:rPr>
          <w:rFonts w:ascii="Times New Roman" w:hAnsi="Times New Roman" w:cs="Times New Roman"/>
          <w:sz w:val="24"/>
          <w:szCs w:val="24"/>
          <w:lang w:val="sr-Cyrl-RS"/>
        </w:rPr>
        <w:t>ог</w:t>
      </w:r>
      <w:proofErr w:type="gramEnd"/>
      <w:r w:rsidR="00866DE8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6D2ED4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517841" w:rsidRPr="00FE4968">
        <w:rPr>
          <w:rFonts w:ascii="Times New Roman" w:hAnsi="Times New Roman" w:cs="Times New Roman"/>
          <w:sz w:val="24"/>
          <w:szCs w:val="24"/>
        </w:rPr>
        <w:t xml:space="preserve">, сматра се </w:t>
      </w:r>
      <w:r w:rsidRPr="00FE4968">
        <w:rPr>
          <w:rFonts w:ascii="Times New Roman" w:hAnsi="Times New Roman" w:cs="Times New Roman"/>
          <w:sz w:val="24"/>
          <w:szCs w:val="24"/>
        </w:rPr>
        <w:t xml:space="preserve"> и одлучивање о расходовању и рушењу објекта, осим у случају када рушење наложи надлежни </w:t>
      </w:r>
      <w:r w:rsidRPr="00FE4968">
        <w:rPr>
          <w:rFonts w:ascii="Times New Roman" w:hAnsi="Times New Roman" w:cs="Times New Roman"/>
          <w:sz w:val="24"/>
          <w:szCs w:val="24"/>
        </w:rPr>
        <w:lastRenderedPageBreak/>
        <w:t>орган, због тога што објекат склон паду у</w:t>
      </w:r>
      <w:r w:rsidR="00866DE8" w:rsidRPr="00FE4968">
        <w:rPr>
          <w:rFonts w:ascii="Times New Roman" w:hAnsi="Times New Roman" w:cs="Times New Roman"/>
          <w:sz w:val="24"/>
          <w:szCs w:val="24"/>
        </w:rPr>
        <w:t>грожава безбедност, односно кад</w:t>
      </w:r>
      <w:r w:rsidRPr="00FE4968">
        <w:rPr>
          <w:rFonts w:ascii="Times New Roman" w:hAnsi="Times New Roman" w:cs="Times New Roman"/>
          <w:sz w:val="24"/>
          <w:szCs w:val="24"/>
        </w:rPr>
        <w:t xml:space="preserve"> надлежни огран наложи рушење објекта изграђеног супротно прописима о планирању и изградњи.</w:t>
      </w:r>
    </w:p>
    <w:p w:rsidR="00484A3A" w:rsidRPr="00484A3A" w:rsidRDefault="000D45AD" w:rsidP="00484A3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</w:t>
      </w:r>
      <w:r w:rsidR="00DC666A">
        <w:rPr>
          <w:rFonts w:ascii="Times New Roman" w:hAnsi="Times New Roman" w:cs="Times New Roman"/>
          <w:sz w:val="24"/>
          <w:szCs w:val="24"/>
          <w:lang w:val="sr-Cyrl-RS"/>
        </w:rPr>
        <w:t>бављање других имовинских права у смислу ове одлуке, јесте стица</w:t>
      </w:r>
      <w:r w:rsidR="00484A3A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DC666A">
        <w:rPr>
          <w:rFonts w:ascii="Times New Roman" w:hAnsi="Times New Roman" w:cs="Times New Roman"/>
          <w:sz w:val="24"/>
          <w:szCs w:val="24"/>
          <w:lang w:val="sr-Cyrl-RS"/>
        </w:rPr>
        <w:t xml:space="preserve">е других имовинских права од стране Општине којим престају сва права претходног имаоца других имовинских права, </w:t>
      </w:r>
      <w:r w:rsidR="00484A3A" w:rsidRPr="00484A3A">
        <w:rPr>
          <w:rFonts w:ascii="Times New Roman" w:hAnsi="Times New Roman" w:cs="Times New Roman"/>
          <w:sz w:val="24"/>
          <w:szCs w:val="24"/>
        </w:rPr>
        <w:t>изузев оних права која не могу бити предмет располагања сходно општим прописима који уређују друга имовинска права, као и стицање ограниченог коришћења других имовинских права којим се у вези са коришћењем других имовинских права установљавају одређена ограничења садржинског, временског или територијалног карактера у односу на права којима располаже уступилац других имовинских права.</w:t>
      </w:r>
    </w:p>
    <w:p w:rsidR="00484A3A" w:rsidRPr="00484A3A" w:rsidRDefault="00484A3A" w:rsidP="00484A3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A3A">
        <w:rPr>
          <w:rFonts w:ascii="Times New Roman" w:hAnsi="Times New Roman" w:cs="Times New Roman"/>
          <w:sz w:val="24"/>
          <w:szCs w:val="24"/>
          <w:lang w:val="sr-Cyrl-RS"/>
        </w:rPr>
        <w:t xml:space="preserve">Располагање другим имовинским правима Општине у смислу ове одлуке је уступање </w:t>
      </w:r>
      <w:r w:rsidRPr="00484A3A">
        <w:rPr>
          <w:rFonts w:ascii="Times New Roman" w:hAnsi="Times New Roman" w:cs="Times New Roman"/>
          <w:sz w:val="24"/>
          <w:szCs w:val="24"/>
        </w:rPr>
        <w:t xml:space="preserve"> искоришћавања других имовинских права</w:t>
      </w:r>
      <w:r w:rsidRPr="00484A3A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 врши </w:t>
      </w:r>
      <w:r w:rsidRPr="00484A3A">
        <w:rPr>
          <w:rFonts w:ascii="Times New Roman" w:hAnsi="Times New Roman" w:cs="Times New Roman"/>
          <w:sz w:val="24"/>
          <w:szCs w:val="24"/>
        </w:rPr>
        <w:t xml:space="preserve"> потпуни пренос других имовинских права </w:t>
      </w:r>
      <w:r w:rsidRPr="00484A3A">
        <w:rPr>
          <w:rFonts w:ascii="Times New Roman" w:hAnsi="Times New Roman" w:cs="Times New Roman"/>
          <w:sz w:val="24"/>
          <w:szCs w:val="24"/>
          <w:lang w:val="sr-Cyrl-RS"/>
        </w:rPr>
        <w:t xml:space="preserve">чији је  носилац Општина   </w:t>
      </w:r>
      <w:r w:rsidRPr="00484A3A">
        <w:rPr>
          <w:rFonts w:ascii="Times New Roman" w:hAnsi="Times New Roman" w:cs="Times New Roman"/>
          <w:sz w:val="24"/>
          <w:szCs w:val="24"/>
        </w:rPr>
        <w:t xml:space="preserve">другом носиоцу јавне својине, односно трећим лицима којим престају сва права </w:t>
      </w:r>
      <w:r w:rsidRPr="00484A3A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Општине, </w:t>
      </w:r>
      <w:r w:rsidRPr="00484A3A">
        <w:rPr>
          <w:rFonts w:ascii="Times New Roman" w:hAnsi="Times New Roman" w:cs="Times New Roman"/>
          <w:sz w:val="24"/>
          <w:szCs w:val="24"/>
        </w:rPr>
        <w:t xml:space="preserve"> изузев оних права која не могу бити предмет располагања сходно општим прописима који уређују друга имовинска права, као и уступање другом носиоцу јавне својине, односно трећим лицима ограниченог коришћења других имовинских права чији је </w:t>
      </w:r>
      <w:r w:rsidRPr="00484A3A">
        <w:rPr>
          <w:rFonts w:ascii="Times New Roman" w:hAnsi="Times New Roman" w:cs="Times New Roman"/>
          <w:sz w:val="24"/>
          <w:szCs w:val="24"/>
          <w:lang w:val="sr-Cyrl-RS"/>
        </w:rPr>
        <w:t xml:space="preserve">носилац Општина </w:t>
      </w:r>
      <w:r w:rsidRPr="00484A3A">
        <w:rPr>
          <w:rFonts w:ascii="Times New Roman" w:hAnsi="Times New Roman" w:cs="Times New Roman"/>
          <w:sz w:val="24"/>
          <w:szCs w:val="24"/>
        </w:rPr>
        <w:t xml:space="preserve">којим се у вези са коришћењем других имовинских права од стране трећих лица установљавају одређена ограничења садржинског, временског или територијалног карактера у односу на права којима располаже </w:t>
      </w:r>
      <w:r w:rsidRPr="00484A3A">
        <w:rPr>
          <w:rFonts w:ascii="Times New Roman" w:hAnsi="Times New Roman" w:cs="Times New Roman"/>
          <w:sz w:val="24"/>
          <w:szCs w:val="24"/>
          <w:lang w:val="sr-Cyrl-RS"/>
        </w:rPr>
        <w:t>Општина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84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185A" w:rsidRDefault="009D35CD" w:rsidP="00E96E18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484A3A">
        <w:rPr>
          <w:rFonts w:ascii="Times New Roman" w:hAnsi="Times New Roman" w:cs="Times New Roman"/>
          <w:sz w:val="24"/>
          <w:szCs w:val="24"/>
        </w:rPr>
        <w:t xml:space="preserve">Управљање стварима </w:t>
      </w:r>
      <w:proofErr w:type="gramStart"/>
      <w:r w:rsidRPr="00484A3A">
        <w:rPr>
          <w:rFonts w:ascii="Times New Roman" w:hAnsi="Times New Roman" w:cs="Times New Roman"/>
          <w:sz w:val="24"/>
          <w:szCs w:val="24"/>
        </w:rPr>
        <w:t>у  јавној</w:t>
      </w:r>
      <w:proofErr w:type="gramEnd"/>
      <w:r w:rsidRPr="00484A3A">
        <w:rPr>
          <w:rFonts w:ascii="Times New Roman" w:hAnsi="Times New Roman" w:cs="Times New Roman"/>
          <w:sz w:val="24"/>
          <w:szCs w:val="24"/>
        </w:rPr>
        <w:t xml:space="preserve"> својини Општине, у смислу ове одлуке, јесте одржавање, обнављање и унапређивање ствари,  као и извршавање законских и других обавеза у вези са њима. </w:t>
      </w:r>
    </w:p>
    <w:p w:rsidR="004B354C" w:rsidRPr="004B354C" w:rsidRDefault="004B354C" w:rsidP="00E96E18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185A" w:rsidRPr="00FE4968" w:rsidRDefault="00980A6A" w:rsidP="000521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  <w:r w:rsidRPr="00FE4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1E0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185A" w:rsidRDefault="00980A6A" w:rsidP="009E0B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ab/>
      </w:r>
      <w:r w:rsidRPr="00FE4968">
        <w:rPr>
          <w:rFonts w:ascii="Times New Roman" w:hAnsi="Times New Roman" w:cs="Times New Roman"/>
          <w:sz w:val="24"/>
          <w:szCs w:val="24"/>
        </w:rPr>
        <w:t>Прибављање и располагање стварима у јавној својини Општине</w:t>
      </w:r>
      <w:r w:rsidR="00BD356D" w:rsidRPr="00FE4968">
        <w:rPr>
          <w:rFonts w:ascii="Times New Roman" w:hAnsi="Times New Roman" w:cs="Times New Roman"/>
          <w:sz w:val="24"/>
          <w:szCs w:val="24"/>
        </w:rPr>
        <w:t xml:space="preserve">, врши </w:t>
      </w:r>
      <w:proofErr w:type="gramStart"/>
      <w:r w:rsidR="00BD356D" w:rsidRPr="00FE4968">
        <w:rPr>
          <w:rFonts w:ascii="Times New Roman" w:hAnsi="Times New Roman" w:cs="Times New Roman"/>
          <w:sz w:val="24"/>
          <w:szCs w:val="24"/>
        </w:rPr>
        <w:t xml:space="preserve">се </w:t>
      </w:r>
      <w:r w:rsidRPr="00FE496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складу са законом којим се регулише јавна својина и подзаконским актима донетим на основу овог закона. </w:t>
      </w:r>
    </w:p>
    <w:p w:rsidR="00542FF1" w:rsidRPr="00542FF1" w:rsidRDefault="00542FF1" w:rsidP="00542F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2FF1">
        <w:rPr>
          <w:rFonts w:ascii="Times New Roman" w:hAnsi="Times New Roman" w:cs="Times New Roman"/>
          <w:b/>
          <w:sz w:val="24"/>
          <w:szCs w:val="24"/>
        </w:rPr>
        <w:t>ПРИБ</w:t>
      </w:r>
      <w:r>
        <w:rPr>
          <w:rFonts w:ascii="Times New Roman" w:hAnsi="Times New Roman" w:cs="Times New Roman"/>
          <w:b/>
          <w:sz w:val="24"/>
          <w:szCs w:val="24"/>
        </w:rPr>
        <w:t xml:space="preserve">АВЉАЊЕ, РАСПОЛАГАЊЕ, УПРАВЉАЊЕ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</w:p>
    <w:p w:rsidR="00542FF1" w:rsidRPr="00542FF1" w:rsidRDefault="00542FF1" w:rsidP="00542F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ЕВИДЕНЦИЈА </w:t>
      </w:r>
      <w:r w:rsidRPr="00542FF1">
        <w:rPr>
          <w:rFonts w:ascii="Times New Roman" w:hAnsi="Times New Roman" w:cs="Times New Roman"/>
          <w:b/>
          <w:sz w:val="24"/>
          <w:szCs w:val="24"/>
        </w:rPr>
        <w:t>НЕПОКРЕТНОСТИ  У ЈАВНОЈ СВОЈИНИ ОПШТИНЕ</w:t>
      </w:r>
    </w:p>
    <w:p w:rsidR="00005736" w:rsidRPr="0027588A" w:rsidRDefault="00005736" w:rsidP="000057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05736" w:rsidRPr="00FE4968" w:rsidRDefault="00005736" w:rsidP="00005736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>Прибављање и отуђење непокретности у јавној својини Општине</w:t>
      </w:r>
    </w:p>
    <w:p w:rsidR="00005736" w:rsidRPr="00FE4968" w:rsidRDefault="00005736" w:rsidP="0049599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23" w:rsidRPr="00FE4968" w:rsidRDefault="00005736" w:rsidP="000057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  <w:r w:rsidRPr="00FE4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736" w:rsidRPr="00FE4968" w:rsidRDefault="00005736" w:rsidP="0000573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sz w:val="24"/>
          <w:szCs w:val="24"/>
        </w:rPr>
        <w:t>Непокретности  се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прибављају у јавну својину Општине, и  отуђују из јавне својине Општине у  поступку јавног надметања, или прикупљања  писмених понуда.</w:t>
      </w:r>
    </w:p>
    <w:p w:rsidR="00005736" w:rsidRPr="00FE4968" w:rsidRDefault="00005736" w:rsidP="0000573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>Почетна – најнижа, односно највиша купопродајна цена непокретности која се прибавља у јавну својину Општине, односно отуђује из јавне својине Општине, утврђује се у</w:t>
      </w:r>
      <w:r w:rsidR="00AE4F4A">
        <w:rPr>
          <w:rFonts w:ascii="Times New Roman" w:hAnsi="Times New Roman" w:cs="Times New Roman"/>
          <w:sz w:val="24"/>
          <w:szCs w:val="24"/>
        </w:rPr>
        <w:t xml:space="preserve"> </w:t>
      </w:r>
      <w:r w:rsidR="00AE4F4A">
        <w:rPr>
          <w:rFonts w:ascii="Times New Roman" w:hAnsi="Times New Roman" w:cs="Times New Roman"/>
          <w:sz w:val="24"/>
          <w:szCs w:val="24"/>
          <w:lang w:val="sr-Cyrl-RS"/>
        </w:rPr>
        <w:t>односу на висину тржишне вредности предметне непокретности изражене у еврима</w:t>
      </w:r>
      <w:r w:rsidRPr="00FE4968">
        <w:rPr>
          <w:rFonts w:ascii="Times New Roman" w:hAnsi="Times New Roman" w:cs="Times New Roman"/>
          <w:sz w:val="24"/>
          <w:szCs w:val="24"/>
        </w:rPr>
        <w:t xml:space="preserve">, с тим што се исплата врши у динарској противвредности по средњем </w:t>
      </w:r>
      <w:r w:rsidR="004128D0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званичном </w:t>
      </w:r>
      <w:r w:rsidRPr="00FE4968">
        <w:rPr>
          <w:rFonts w:ascii="Times New Roman" w:hAnsi="Times New Roman" w:cs="Times New Roman"/>
          <w:sz w:val="24"/>
          <w:szCs w:val="24"/>
        </w:rPr>
        <w:t>курсу Народне банке Србије на дан уплате.</w:t>
      </w:r>
    </w:p>
    <w:p w:rsidR="00005736" w:rsidRDefault="00005736" w:rsidP="0000573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>Купопродајна цена непокретности утврђује се на основу акта надлежног пореског органа</w:t>
      </w:r>
      <w:r w:rsidR="004128D0" w:rsidRPr="00FE4968">
        <w:rPr>
          <w:rFonts w:ascii="Times New Roman" w:hAnsi="Times New Roman" w:cs="Times New Roman"/>
          <w:sz w:val="24"/>
          <w:szCs w:val="24"/>
          <w:lang w:val="sr-Cyrl-RS"/>
        </w:rPr>
        <w:t>, лиценцираног проценитеља или друго</w:t>
      </w:r>
      <w:r w:rsidR="00286E9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128D0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128D0" w:rsidRPr="00FE4968">
        <w:rPr>
          <w:rFonts w:ascii="Times New Roman" w:hAnsi="Times New Roman" w:cs="Times New Roman"/>
          <w:sz w:val="24"/>
          <w:szCs w:val="24"/>
          <w:lang w:val="sr-Cyrl-RS"/>
        </w:rPr>
        <w:t>надлежно</w:t>
      </w:r>
      <w:r w:rsidR="00286E9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128D0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4128D0" w:rsidRPr="00FE4968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proofErr w:type="gramEnd"/>
      <w:r w:rsidR="004128D0" w:rsidRPr="00FE49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E4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који је извршио процену тржишне вредности непокретности.</w:t>
      </w:r>
    </w:p>
    <w:p w:rsidR="007177D9" w:rsidRPr="00B1095A" w:rsidRDefault="009D22D6" w:rsidP="00B109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</w:t>
      </w:r>
      <w:r w:rsidR="00226E00"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Општинског већа</w:t>
      </w:r>
      <w:r w:rsidRPr="00B1095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почетна </w:t>
      </w:r>
      <w:r w:rsidR="00226E00"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 ку</w:t>
      </w:r>
      <w:r w:rsidR="007177D9" w:rsidRPr="00B1095A">
        <w:rPr>
          <w:rFonts w:ascii="Times New Roman" w:hAnsi="Times New Roman" w:cs="Times New Roman"/>
          <w:sz w:val="24"/>
          <w:szCs w:val="24"/>
          <w:lang w:val="sr-Cyrl-RS"/>
        </w:rPr>
        <w:t>попродајна цена за отуђење непокретности из јавне својине Општ</w:t>
      </w:r>
      <w:r w:rsidR="00226E00" w:rsidRPr="00B1095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177D9" w:rsidRPr="00B1095A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утврђена у складу са ставом 3. овог члана  </w:t>
      </w:r>
      <w:r w:rsidR="00226E00"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7D9" w:rsidRPr="00B1095A">
        <w:rPr>
          <w:rFonts w:ascii="Times New Roman" w:hAnsi="Times New Roman" w:cs="Times New Roman"/>
          <w:sz w:val="24"/>
          <w:szCs w:val="24"/>
          <w:lang w:val="sr-Cyrl-RS"/>
        </w:rPr>
        <w:t>може се увећати  највише за 20%</w:t>
      </w:r>
      <w:r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6E00"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05736" w:rsidRDefault="00005736" w:rsidP="0000573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sz w:val="24"/>
          <w:szCs w:val="24"/>
        </w:rPr>
        <w:t>Изузетно од става 1.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члана непокретнсти се могу прибавити у јавну својину Општине, односно отуђити из јавне својине непосредном погодбом, у случајевима утврђеним прописима којима је регулисана јавна својина</w:t>
      </w:r>
      <w:r w:rsidR="00896328" w:rsidRPr="00FE4968">
        <w:rPr>
          <w:rFonts w:ascii="Times New Roman" w:hAnsi="Times New Roman" w:cs="Times New Roman"/>
          <w:sz w:val="24"/>
          <w:szCs w:val="24"/>
        </w:rPr>
        <w:t>.</w:t>
      </w:r>
      <w:r w:rsidRPr="00FE4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7D9" w:rsidRDefault="007177D9" w:rsidP="007177D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354C" w:rsidRDefault="004B354C" w:rsidP="007177D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097F" w:rsidRPr="002A097F" w:rsidRDefault="002A097F" w:rsidP="007177D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5736" w:rsidRPr="00FE4968" w:rsidRDefault="00005736" w:rsidP="000057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lastRenderedPageBreak/>
        <w:t>Члан 6.</w:t>
      </w:r>
      <w:proofErr w:type="gramEnd"/>
      <w:r w:rsidRPr="00FE4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736" w:rsidRPr="00B1095A" w:rsidRDefault="00005736" w:rsidP="0000573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95A">
        <w:rPr>
          <w:rFonts w:ascii="Times New Roman" w:hAnsi="Times New Roman" w:cs="Times New Roman"/>
          <w:sz w:val="24"/>
          <w:szCs w:val="24"/>
        </w:rPr>
        <w:t>Иницијативу за прибављање непокретности у јавну својину Општине, односно отуђење непокретности из јавне својине општине,   може поднети Председник општине самостално,  или на иницијативу Општинске управе, јавн</w:t>
      </w:r>
      <w:r w:rsidR="00226E00" w:rsidRPr="00B109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26E00" w:rsidRPr="00B1095A">
        <w:rPr>
          <w:rFonts w:ascii="Times New Roman" w:hAnsi="Times New Roman" w:cs="Times New Roman"/>
          <w:sz w:val="24"/>
          <w:szCs w:val="24"/>
        </w:rPr>
        <w:t xml:space="preserve">  предузећа, установе, организације и јавне </w:t>
      </w:r>
      <w:r w:rsidRPr="00B1095A">
        <w:rPr>
          <w:rFonts w:ascii="Times New Roman" w:hAnsi="Times New Roman" w:cs="Times New Roman"/>
          <w:sz w:val="24"/>
          <w:szCs w:val="24"/>
        </w:rPr>
        <w:t xml:space="preserve"> агенциј</w:t>
      </w:r>
      <w:r w:rsidR="00226E00" w:rsidRPr="00B1095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1095A">
        <w:rPr>
          <w:rFonts w:ascii="Times New Roman" w:hAnsi="Times New Roman" w:cs="Times New Roman"/>
          <w:sz w:val="24"/>
          <w:szCs w:val="24"/>
        </w:rPr>
        <w:t xml:space="preserve">, односно друштва капитала чији је оснивач Општина, у зависности од непокретности која се прибавља у јавну својину, односно отуђује из јавне својине Општине.  </w:t>
      </w:r>
    </w:p>
    <w:p w:rsidR="00005736" w:rsidRPr="00FE4968" w:rsidRDefault="00005736" w:rsidP="0000573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sz w:val="24"/>
          <w:szCs w:val="24"/>
        </w:rPr>
        <w:t>Подносилац иницијативе из става 1.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члана, уз иницијативу прилаже  документацију која је неопходна за одлучивање (извод из евиденције непокретности издат од надлежног катастра,  доказ да су за прибављање непокретности у јавну својину планирана средства у буџету Општине,  </w:t>
      </w:r>
      <w:r w:rsidR="009F6563">
        <w:rPr>
          <w:rFonts w:ascii="Times New Roman" w:hAnsi="Times New Roman" w:cs="Times New Roman"/>
          <w:sz w:val="24"/>
          <w:szCs w:val="24"/>
          <w:lang w:val="sr-Cyrl-RS"/>
        </w:rPr>
        <w:t xml:space="preserve">код отуђења непокретности </w:t>
      </w:r>
      <w:r w:rsidRPr="00FE4968">
        <w:rPr>
          <w:rFonts w:ascii="Times New Roman" w:hAnsi="Times New Roman" w:cs="Times New Roman"/>
          <w:sz w:val="24"/>
          <w:szCs w:val="24"/>
        </w:rPr>
        <w:t>доказ да су  измирени сви трошкови које се односе на трошкове коришћења непокретности, и др.)</w:t>
      </w:r>
    </w:p>
    <w:p w:rsidR="003D7F93" w:rsidRPr="00FE4968" w:rsidRDefault="003D7F93" w:rsidP="00A05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169D" w:rsidRPr="00FE4968" w:rsidRDefault="002D169D" w:rsidP="00A65DA3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>Прибављање непокретности у поступку јавног надметања или прикупљања писмених понуда</w:t>
      </w:r>
    </w:p>
    <w:p w:rsidR="00495999" w:rsidRPr="00FE4968" w:rsidRDefault="00047851" w:rsidP="003E43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6328" w:rsidRPr="00FE4968">
        <w:rPr>
          <w:rFonts w:ascii="Times New Roman" w:hAnsi="Times New Roman" w:cs="Times New Roman"/>
          <w:b/>
          <w:sz w:val="24"/>
          <w:szCs w:val="24"/>
        </w:rPr>
        <w:t>7</w:t>
      </w:r>
      <w:r w:rsidR="003E43EB" w:rsidRPr="00FE496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E43EB" w:rsidRPr="00FE4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565" w:rsidRPr="00FE4968" w:rsidRDefault="00495999" w:rsidP="00896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ab/>
      </w:r>
      <w:r w:rsidR="00A26565" w:rsidRPr="00FE4968">
        <w:rPr>
          <w:rFonts w:ascii="Times New Roman" w:hAnsi="Times New Roman" w:cs="Times New Roman"/>
          <w:sz w:val="24"/>
          <w:szCs w:val="24"/>
        </w:rPr>
        <w:t>Одлуку о</w:t>
      </w:r>
      <w:r w:rsidR="00896328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3E43EB" w:rsidRPr="00FE4968">
        <w:rPr>
          <w:rFonts w:ascii="Times New Roman" w:hAnsi="Times New Roman" w:cs="Times New Roman"/>
          <w:sz w:val="24"/>
          <w:szCs w:val="24"/>
        </w:rPr>
        <w:t>покретању поступка прибављ</w:t>
      </w:r>
      <w:r w:rsidRPr="00FE4968">
        <w:rPr>
          <w:rFonts w:ascii="Times New Roman" w:hAnsi="Times New Roman" w:cs="Times New Roman"/>
          <w:sz w:val="24"/>
          <w:szCs w:val="24"/>
        </w:rPr>
        <w:t>ањ</w:t>
      </w:r>
      <w:r w:rsidR="00896328" w:rsidRPr="00FE4968">
        <w:rPr>
          <w:rFonts w:ascii="Times New Roman" w:hAnsi="Times New Roman" w:cs="Times New Roman"/>
          <w:sz w:val="24"/>
          <w:szCs w:val="24"/>
        </w:rPr>
        <w:t>а</w:t>
      </w:r>
      <w:r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73B" w:rsidRPr="00FE4968">
        <w:rPr>
          <w:rFonts w:ascii="Times New Roman" w:hAnsi="Times New Roman" w:cs="Times New Roman"/>
          <w:sz w:val="24"/>
          <w:szCs w:val="24"/>
        </w:rPr>
        <w:t xml:space="preserve">непокретности </w:t>
      </w:r>
      <w:r w:rsidRPr="00FE496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ј</w:t>
      </w:r>
      <w:r w:rsidR="002D169D" w:rsidRPr="00FE4968">
        <w:rPr>
          <w:rFonts w:ascii="Times New Roman" w:hAnsi="Times New Roman" w:cs="Times New Roman"/>
          <w:sz w:val="24"/>
          <w:szCs w:val="24"/>
        </w:rPr>
        <w:t xml:space="preserve">авну својину Општине, </w:t>
      </w:r>
      <w:r w:rsidR="00F80BEF" w:rsidRPr="00FE4968">
        <w:rPr>
          <w:rFonts w:ascii="Times New Roman" w:hAnsi="Times New Roman" w:cs="Times New Roman"/>
          <w:sz w:val="24"/>
          <w:szCs w:val="24"/>
        </w:rPr>
        <w:t xml:space="preserve">јавним надметањем или прикупљањем писмених понуда,  </w:t>
      </w:r>
      <w:r w:rsidR="002A59FA" w:rsidRPr="00FE4968">
        <w:rPr>
          <w:rFonts w:ascii="Times New Roman" w:hAnsi="Times New Roman" w:cs="Times New Roman"/>
          <w:sz w:val="24"/>
          <w:szCs w:val="24"/>
        </w:rPr>
        <w:t xml:space="preserve">доноси </w:t>
      </w:r>
      <w:r w:rsidR="00ED673B" w:rsidRPr="00FE4968">
        <w:rPr>
          <w:rFonts w:ascii="Times New Roman" w:hAnsi="Times New Roman" w:cs="Times New Roman"/>
          <w:sz w:val="24"/>
          <w:szCs w:val="24"/>
        </w:rPr>
        <w:t xml:space="preserve"> Скупштина општине,</w:t>
      </w:r>
      <w:r w:rsidR="00005736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A26565" w:rsidRPr="00FE4968">
        <w:rPr>
          <w:rFonts w:ascii="Times New Roman" w:hAnsi="Times New Roman" w:cs="Times New Roman"/>
          <w:sz w:val="24"/>
          <w:szCs w:val="24"/>
        </w:rPr>
        <w:t>на предлог Општинског већа.</w:t>
      </w:r>
    </w:p>
    <w:p w:rsidR="00005736" w:rsidRDefault="00005736" w:rsidP="00896328">
      <w:pPr>
        <w:pStyle w:val="Normal2"/>
        <w:ind w:firstLine="708"/>
        <w:jc w:val="both"/>
        <w:rPr>
          <w:sz w:val="24"/>
          <w:szCs w:val="24"/>
        </w:rPr>
      </w:pPr>
      <w:proofErr w:type="gramStart"/>
      <w:r w:rsidRPr="00FE4968">
        <w:rPr>
          <w:sz w:val="24"/>
          <w:szCs w:val="24"/>
        </w:rPr>
        <w:t>Одлука  из</w:t>
      </w:r>
      <w:proofErr w:type="gramEnd"/>
      <w:r w:rsidRPr="00FE4968">
        <w:rPr>
          <w:sz w:val="24"/>
          <w:szCs w:val="24"/>
        </w:rPr>
        <w:t xml:space="preserve"> става 1. </w:t>
      </w:r>
      <w:proofErr w:type="gramStart"/>
      <w:r w:rsidRPr="00FE4968">
        <w:rPr>
          <w:sz w:val="24"/>
          <w:szCs w:val="24"/>
        </w:rPr>
        <w:t>овог</w:t>
      </w:r>
      <w:proofErr w:type="gramEnd"/>
      <w:r w:rsidRPr="00FE4968">
        <w:rPr>
          <w:sz w:val="24"/>
          <w:szCs w:val="24"/>
        </w:rPr>
        <w:t xml:space="preserve"> члана нарочито садржи:</w:t>
      </w:r>
    </w:p>
    <w:p w:rsidR="00416735" w:rsidRDefault="00416735" w:rsidP="00896328">
      <w:pPr>
        <w:pStyle w:val="Normal2"/>
        <w:numPr>
          <w:ilvl w:val="0"/>
          <w:numId w:val="19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органа за чије потребе се непокретност прибавља</w:t>
      </w:r>
      <w:r w:rsidR="009F6563">
        <w:rPr>
          <w:sz w:val="24"/>
          <w:szCs w:val="24"/>
          <w:lang w:val="sr-Cyrl-RS"/>
        </w:rPr>
        <w:t xml:space="preserve"> (назив купца)</w:t>
      </w:r>
      <w:r>
        <w:rPr>
          <w:sz w:val="24"/>
          <w:szCs w:val="24"/>
          <w:lang w:val="sr-Cyrl-RS"/>
        </w:rPr>
        <w:t xml:space="preserve">; </w:t>
      </w:r>
    </w:p>
    <w:p w:rsidR="00AD3824" w:rsidRPr="00AD3824" w:rsidRDefault="00416735" w:rsidP="00896328">
      <w:pPr>
        <w:pStyle w:val="Normal2"/>
        <w:numPr>
          <w:ilvl w:val="0"/>
          <w:numId w:val="19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ближе податке о начину </w:t>
      </w:r>
      <w:r w:rsidR="00005736" w:rsidRPr="00416735">
        <w:rPr>
          <w:sz w:val="24"/>
          <w:szCs w:val="24"/>
        </w:rPr>
        <w:t>прибављањ</w:t>
      </w:r>
      <w:r>
        <w:rPr>
          <w:sz w:val="24"/>
          <w:szCs w:val="24"/>
          <w:lang w:val="sr-Cyrl-RS"/>
        </w:rPr>
        <w:t>а</w:t>
      </w:r>
      <w:r w:rsidR="00005736" w:rsidRPr="00416735">
        <w:rPr>
          <w:sz w:val="24"/>
          <w:szCs w:val="24"/>
        </w:rPr>
        <w:t xml:space="preserve"> непокретности (јавно надметање или </w:t>
      </w:r>
    </w:p>
    <w:p w:rsidR="00005736" w:rsidRPr="00416735" w:rsidRDefault="00005736" w:rsidP="00AD3824">
      <w:pPr>
        <w:pStyle w:val="Normal2"/>
        <w:jc w:val="both"/>
        <w:rPr>
          <w:sz w:val="24"/>
          <w:szCs w:val="24"/>
          <w:lang w:val="sr-Cyrl-RS"/>
        </w:rPr>
      </w:pPr>
      <w:proofErr w:type="gramStart"/>
      <w:r w:rsidRPr="00416735">
        <w:rPr>
          <w:sz w:val="24"/>
          <w:szCs w:val="24"/>
        </w:rPr>
        <w:t>прикупљање</w:t>
      </w:r>
      <w:proofErr w:type="gramEnd"/>
      <w:r w:rsidRPr="00416735">
        <w:rPr>
          <w:sz w:val="24"/>
          <w:szCs w:val="24"/>
        </w:rPr>
        <w:t xml:space="preserve"> писмених понуда);</w:t>
      </w:r>
    </w:p>
    <w:p w:rsidR="00AD3824" w:rsidRPr="00AD3824" w:rsidRDefault="00005736" w:rsidP="00416735">
      <w:pPr>
        <w:pStyle w:val="Normal2"/>
        <w:numPr>
          <w:ilvl w:val="0"/>
          <w:numId w:val="19"/>
        </w:numPr>
        <w:jc w:val="both"/>
        <w:rPr>
          <w:sz w:val="24"/>
          <w:szCs w:val="24"/>
          <w:lang w:val="sr-Cyrl-RS"/>
        </w:rPr>
      </w:pPr>
      <w:r w:rsidRPr="00416735">
        <w:rPr>
          <w:sz w:val="24"/>
          <w:szCs w:val="24"/>
        </w:rPr>
        <w:t>карактеристике непокретности која се прибавља у јавну својину</w:t>
      </w:r>
    </w:p>
    <w:p w:rsidR="00723A71" w:rsidRDefault="00723A71" w:rsidP="00416735">
      <w:pPr>
        <w:pStyle w:val="Normal2"/>
        <w:numPr>
          <w:ilvl w:val="0"/>
          <w:numId w:val="19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ближе услове за прибављање непокретности у јавну својину (у погледу рокова </w:t>
      </w:r>
    </w:p>
    <w:p w:rsidR="00286E95" w:rsidRPr="00416735" w:rsidRDefault="00723A71" w:rsidP="00723A71">
      <w:pPr>
        <w:pStyle w:val="Normal2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плаћања, дана увођења у посед и сл)</w:t>
      </w:r>
      <w:r w:rsidR="00005736" w:rsidRPr="00416735">
        <w:rPr>
          <w:sz w:val="24"/>
          <w:szCs w:val="24"/>
        </w:rPr>
        <w:t xml:space="preserve">; </w:t>
      </w:r>
    </w:p>
    <w:p w:rsidR="00005736" w:rsidRDefault="00005736" w:rsidP="00416735">
      <w:pPr>
        <w:pStyle w:val="Normal2"/>
        <w:numPr>
          <w:ilvl w:val="0"/>
          <w:numId w:val="19"/>
        </w:numPr>
        <w:jc w:val="both"/>
        <w:rPr>
          <w:sz w:val="24"/>
          <w:szCs w:val="24"/>
        </w:rPr>
      </w:pPr>
      <w:r w:rsidRPr="00FE4968">
        <w:rPr>
          <w:sz w:val="24"/>
          <w:szCs w:val="24"/>
        </w:rPr>
        <w:t>највиши износ  купопродајне цене;</w:t>
      </w:r>
    </w:p>
    <w:p w:rsidR="00005736" w:rsidRPr="00416735" w:rsidRDefault="00005736" w:rsidP="00896328">
      <w:pPr>
        <w:pStyle w:val="Normal2"/>
        <w:numPr>
          <w:ilvl w:val="0"/>
          <w:numId w:val="19"/>
        </w:numPr>
        <w:jc w:val="both"/>
        <w:rPr>
          <w:sz w:val="24"/>
          <w:szCs w:val="24"/>
        </w:rPr>
      </w:pPr>
      <w:r w:rsidRPr="00416735">
        <w:rPr>
          <w:sz w:val="24"/>
          <w:szCs w:val="24"/>
        </w:rPr>
        <w:t>критеријуме који ће се применити код оцене понуда;</w:t>
      </w:r>
    </w:p>
    <w:p w:rsidR="00ED06D7" w:rsidRPr="00FE4968" w:rsidRDefault="00005736" w:rsidP="00896328">
      <w:pPr>
        <w:pStyle w:val="Normal2"/>
        <w:jc w:val="both"/>
        <w:rPr>
          <w:sz w:val="24"/>
          <w:szCs w:val="24"/>
        </w:rPr>
      </w:pPr>
      <w:r w:rsidRPr="00FE4968">
        <w:rPr>
          <w:sz w:val="24"/>
          <w:szCs w:val="24"/>
        </w:rPr>
        <w:t>              </w:t>
      </w:r>
      <w:proofErr w:type="gramStart"/>
      <w:r w:rsidRPr="00FE4968">
        <w:rPr>
          <w:sz w:val="24"/>
          <w:szCs w:val="24"/>
        </w:rPr>
        <w:t>Одлука о покретању поступка прибављања непокретности може да садржи и друге елементе предвиђене прописима којим се уређује јавна својина и овом одлуком.</w:t>
      </w:r>
      <w:proofErr w:type="gramEnd"/>
    </w:p>
    <w:p w:rsidR="00ED06D7" w:rsidRPr="00FE4968" w:rsidRDefault="00ED06D7" w:rsidP="00ED06D7">
      <w:pPr>
        <w:pStyle w:val="Normal2"/>
        <w:jc w:val="both"/>
        <w:rPr>
          <w:sz w:val="24"/>
          <w:szCs w:val="24"/>
        </w:rPr>
      </w:pPr>
    </w:p>
    <w:p w:rsidR="00005736" w:rsidRPr="00FE4968" w:rsidRDefault="00ED06D7" w:rsidP="00ED06D7">
      <w:pPr>
        <w:pStyle w:val="Normal2"/>
        <w:jc w:val="center"/>
        <w:rPr>
          <w:b/>
          <w:sz w:val="24"/>
          <w:szCs w:val="24"/>
        </w:rPr>
      </w:pPr>
      <w:proofErr w:type="gramStart"/>
      <w:r w:rsidRPr="00FE4968">
        <w:rPr>
          <w:b/>
          <w:sz w:val="24"/>
          <w:szCs w:val="24"/>
        </w:rPr>
        <w:t xml:space="preserve">Члан </w:t>
      </w:r>
      <w:r w:rsidR="00896328" w:rsidRPr="00FE4968">
        <w:rPr>
          <w:b/>
          <w:sz w:val="24"/>
          <w:szCs w:val="24"/>
        </w:rPr>
        <w:t>8</w:t>
      </w:r>
      <w:r w:rsidRPr="00FE4968">
        <w:rPr>
          <w:b/>
          <w:sz w:val="24"/>
          <w:szCs w:val="24"/>
        </w:rPr>
        <w:t>.</w:t>
      </w:r>
      <w:proofErr w:type="gramEnd"/>
      <w:r w:rsidRPr="00FE4968">
        <w:rPr>
          <w:b/>
          <w:sz w:val="24"/>
          <w:szCs w:val="24"/>
        </w:rPr>
        <w:t xml:space="preserve"> </w:t>
      </w:r>
    </w:p>
    <w:p w:rsidR="00ED06D7" w:rsidRPr="00FE4968" w:rsidRDefault="00F6643C" w:rsidP="00ED0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3B6" w:rsidRPr="00FE4968">
        <w:rPr>
          <w:rFonts w:ascii="Times New Roman" w:hAnsi="Times New Roman" w:cs="Times New Roman"/>
          <w:sz w:val="24"/>
          <w:szCs w:val="24"/>
        </w:rPr>
        <w:t xml:space="preserve">Након доношења Одлуке </w:t>
      </w:r>
      <w:r w:rsidR="00186A3B" w:rsidRPr="00FE4968">
        <w:rPr>
          <w:rFonts w:ascii="Times New Roman" w:hAnsi="Times New Roman" w:cs="Times New Roman"/>
          <w:sz w:val="24"/>
          <w:szCs w:val="24"/>
        </w:rPr>
        <w:t xml:space="preserve">из </w:t>
      </w:r>
      <w:r w:rsidR="00ED06D7" w:rsidRPr="00FE4968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896328" w:rsidRPr="00FE4968">
        <w:rPr>
          <w:rFonts w:ascii="Times New Roman" w:hAnsi="Times New Roman" w:cs="Times New Roman"/>
          <w:sz w:val="24"/>
          <w:szCs w:val="24"/>
        </w:rPr>
        <w:t>7</w:t>
      </w:r>
      <w:r w:rsidR="00ED06D7" w:rsidRPr="00FE4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06D7"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6D7" w:rsidRPr="00FE496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ED06D7" w:rsidRPr="00FE4968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ED06D7" w:rsidRPr="00FE4968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="00ED06D7" w:rsidRPr="00FE4968">
        <w:rPr>
          <w:rFonts w:ascii="Times New Roman" w:hAnsi="Times New Roman" w:cs="Times New Roman"/>
          <w:sz w:val="24"/>
          <w:szCs w:val="24"/>
        </w:rPr>
        <w:t xml:space="preserve"> одлуке </w:t>
      </w:r>
      <w:r w:rsidR="00D923B6" w:rsidRPr="00FE4968">
        <w:rPr>
          <w:rFonts w:ascii="Times New Roman" w:hAnsi="Times New Roman" w:cs="Times New Roman"/>
          <w:sz w:val="24"/>
          <w:szCs w:val="24"/>
        </w:rPr>
        <w:t xml:space="preserve">Скупштина општине </w:t>
      </w:r>
      <w:r w:rsidR="00005736" w:rsidRPr="00FE4968">
        <w:rPr>
          <w:rFonts w:ascii="Times New Roman" w:hAnsi="Times New Roman" w:cs="Times New Roman"/>
          <w:sz w:val="24"/>
          <w:szCs w:val="24"/>
        </w:rPr>
        <w:t xml:space="preserve">формира </w:t>
      </w:r>
      <w:r w:rsidR="00D923B6" w:rsidRPr="00FE4968">
        <w:rPr>
          <w:rFonts w:ascii="Times New Roman" w:hAnsi="Times New Roman" w:cs="Times New Roman"/>
          <w:sz w:val="24"/>
          <w:szCs w:val="24"/>
        </w:rPr>
        <w:t xml:space="preserve"> Комисију за спровођење поступка прибављања непокретности</w:t>
      </w:r>
      <w:r w:rsidR="00063DD8" w:rsidRPr="00FE4968">
        <w:rPr>
          <w:rFonts w:ascii="Times New Roman" w:hAnsi="Times New Roman" w:cs="Times New Roman"/>
          <w:sz w:val="24"/>
          <w:szCs w:val="24"/>
        </w:rPr>
        <w:t xml:space="preserve"> у јавну својину Општине </w:t>
      </w:r>
      <w:r w:rsidR="00315FDF" w:rsidRPr="00FE4968">
        <w:rPr>
          <w:rFonts w:ascii="Times New Roman" w:hAnsi="Times New Roman" w:cs="Times New Roman"/>
          <w:sz w:val="24"/>
          <w:szCs w:val="24"/>
        </w:rPr>
        <w:t xml:space="preserve"> (у даљем тексту: Комисија)</w:t>
      </w:r>
      <w:r w:rsidR="009E0BED" w:rsidRPr="00FE4968">
        <w:rPr>
          <w:rFonts w:ascii="Times New Roman" w:hAnsi="Times New Roman" w:cs="Times New Roman"/>
          <w:sz w:val="24"/>
          <w:szCs w:val="24"/>
        </w:rPr>
        <w:t xml:space="preserve"> и </w:t>
      </w:r>
      <w:r w:rsidR="00D923B6" w:rsidRPr="00FE4968">
        <w:rPr>
          <w:rFonts w:ascii="Times New Roman" w:hAnsi="Times New Roman" w:cs="Times New Roman"/>
          <w:sz w:val="24"/>
          <w:szCs w:val="24"/>
        </w:rPr>
        <w:t>објављује оглас  о спровођењу поступка јавног надметања или прикупљања писмених понуда за прибављањ</w:t>
      </w:r>
      <w:r w:rsidR="00063DD8" w:rsidRPr="00FE4968">
        <w:rPr>
          <w:rFonts w:ascii="Times New Roman" w:hAnsi="Times New Roman" w:cs="Times New Roman"/>
          <w:sz w:val="24"/>
          <w:szCs w:val="24"/>
        </w:rPr>
        <w:t>е непокре</w:t>
      </w:r>
      <w:r w:rsidR="002D169D" w:rsidRPr="00FE4968">
        <w:rPr>
          <w:rFonts w:ascii="Times New Roman" w:hAnsi="Times New Roman" w:cs="Times New Roman"/>
          <w:sz w:val="24"/>
          <w:szCs w:val="24"/>
        </w:rPr>
        <w:t>тности у јавну својину Општине</w:t>
      </w:r>
      <w:r w:rsidR="00ED06D7" w:rsidRPr="00FE4968">
        <w:rPr>
          <w:rFonts w:ascii="Times New Roman" w:hAnsi="Times New Roman" w:cs="Times New Roman"/>
          <w:sz w:val="24"/>
          <w:szCs w:val="24"/>
        </w:rPr>
        <w:t>.</w:t>
      </w:r>
    </w:p>
    <w:p w:rsidR="00ED06D7" w:rsidRPr="00FE4968" w:rsidRDefault="00ED06D7" w:rsidP="00ED06D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968">
        <w:rPr>
          <w:rFonts w:ascii="Times New Roman" w:hAnsi="Times New Roman" w:cs="Times New Roman"/>
          <w:sz w:val="24"/>
          <w:szCs w:val="24"/>
        </w:rPr>
        <w:t xml:space="preserve">Оглас садржи све битне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 xml:space="preserve">елементе </w:t>
      </w:r>
      <w:r w:rsidR="004128D0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</w:t>
      </w:r>
      <w:proofErr w:type="gramEnd"/>
      <w:r w:rsidR="004128D0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у закону и подзаконским актима</w:t>
      </w:r>
      <w:r w:rsidR="003026B3" w:rsidRPr="00FE49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026B3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којима се уређује јавна својина. </w:t>
      </w:r>
      <w:r w:rsidR="004128D0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016A" w:rsidRPr="00723A71" w:rsidRDefault="00ED06D7" w:rsidP="00ED06D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>Оглас се об</w:t>
      </w:r>
      <w:r w:rsidR="00DC182D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Pr="00FE4968">
        <w:rPr>
          <w:rFonts w:ascii="Times New Roman" w:hAnsi="Times New Roman" w:cs="Times New Roman"/>
          <w:sz w:val="24"/>
          <w:szCs w:val="24"/>
        </w:rPr>
        <w:t xml:space="preserve">вљује </w:t>
      </w:r>
      <w:r w:rsidR="00E327D4" w:rsidRPr="00FE4968">
        <w:rPr>
          <w:rFonts w:ascii="Times New Roman" w:hAnsi="Times New Roman" w:cs="Times New Roman"/>
          <w:sz w:val="24"/>
          <w:szCs w:val="24"/>
        </w:rPr>
        <w:t xml:space="preserve"> у листу који се дистрибуира на територији Општине</w:t>
      </w:r>
      <w:r w:rsidRPr="00FE4968">
        <w:rPr>
          <w:rFonts w:ascii="Times New Roman" w:hAnsi="Times New Roman" w:cs="Times New Roman"/>
          <w:sz w:val="24"/>
          <w:szCs w:val="24"/>
        </w:rPr>
        <w:t xml:space="preserve">, </w:t>
      </w:r>
      <w:r w:rsidR="00E327D4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E327D4" w:rsidRPr="00B1095A">
        <w:rPr>
          <w:rFonts w:ascii="Times New Roman" w:hAnsi="Times New Roman" w:cs="Times New Roman"/>
          <w:sz w:val="24"/>
          <w:szCs w:val="24"/>
        </w:rPr>
        <w:t>или у листу који се дистрибуира на целој територији Републике Србије</w:t>
      </w:r>
      <w:r w:rsidR="00005736" w:rsidRPr="00B1095A">
        <w:rPr>
          <w:rFonts w:ascii="Times New Roman" w:hAnsi="Times New Roman" w:cs="Times New Roman"/>
          <w:sz w:val="24"/>
          <w:szCs w:val="24"/>
        </w:rPr>
        <w:t xml:space="preserve">, као </w:t>
      </w:r>
      <w:r w:rsidR="003026B3"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05736" w:rsidRPr="00B1095A">
        <w:rPr>
          <w:rFonts w:ascii="Times New Roman" w:hAnsi="Times New Roman" w:cs="Times New Roman"/>
          <w:sz w:val="24"/>
          <w:szCs w:val="24"/>
        </w:rPr>
        <w:t>у „Службеном листу општине Инђија“ и на интернет страници општине Инђија.</w:t>
      </w:r>
      <w:r w:rsidR="00005736" w:rsidRPr="00723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6D7" w:rsidRPr="00FE4968" w:rsidRDefault="00ED06D7" w:rsidP="00ED06D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sz w:val="24"/>
          <w:szCs w:val="24"/>
        </w:rPr>
        <w:t>Рок за подношење пријава на оглас из става 1.</w:t>
      </w:r>
      <w:proofErr w:type="gramEnd"/>
      <w:r w:rsidR="00896328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Pr="00FE4968">
        <w:rPr>
          <w:rFonts w:ascii="Times New Roman" w:hAnsi="Times New Roman" w:cs="Times New Roman"/>
          <w:sz w:val="24"/>
          <w:szCs w:val="24"/>
        </w:rPr>
        <w:t>овог члана не може бити краћи од 15 дана, ни дужи од 30 дана, од дана објављивања у листу који се дистрибуира на територији Општине</w:t>
      </w:r>
      <w:r w:rsidR="003026B3" w:rsidRPr="00FE4968">
        <w:rPr>
          <w:rFonts w:ascii="Times New Roman" w:hAnsi="Times New Roman" w:cs="Times New Roman"/>
          <w:sz w:val="24"/>
          <w:szCs w:val="24"/>
        </w:rPr>
        <w:t xml:space="preserve"> Инђија, односно на територији Републике Србије ако је објављен и у таквом листу. </w:t>
      </w:r>
      <w:r w:rsidRPr="00FE4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736" w:rsidRPr="00FE4968" w:rsidRDefault="00896328" w:rsidP="004243E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>Доказ о праву својине на непокретности која је предмет прибављања у јавну својину</w:t>
      </w:r>
      <w:r w:rsidR="009A63EE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proofErr w:type="gramStart"/>
      <w:r w:rsidR="009A63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E4968">
        <w:rPr>
          <w:rFonts w:ascii="Times New Roman" w:hAnsi="Times New Roman" w:cs="Times New Roman"/>
          <w:sz w:val="24"/>
          <w:szCs w:val="24"/>
        </w:rPr>
        <w:t xml:space="preserve"> који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се прилаже у поступку јавног оглашавања мора бити издат  после објављивања огласа</w:t>
      </w:r>
      <w:r w:rsidR="004243E9">
        <w:rPr>
          <w:rFonts w:ascii="Times New Roman" w:hAnsi="Times New Roman" w:cs="Times New Roman"/>
          <w:sz w:val="24"/>
          <w:szCs w:val="24"/>
        </w:rPr>
        <w:t>.</w:t>
      </w:r>
    </w:p>
    <w:p w:rsidR="00005736" w:rsidRPr="00FE4968" w:rsidRDefault="00ED06D7" w:rsidP="00ED0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t>Члан</w:t>
      </w:r>
      <w:r w:rsidR="00896328" w:rsidRPr="00FE496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FE496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E4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FDF" w:rsidRPr="00FE4968" w:rsidRDefault="00315FDF" w:rsidP="001A41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sz w:val="24"/>
          <w:szCs w:val="24"/>
        </w:rPr>
        <w:t xml:space="preserve">Комисија </w:t>
      </w:r>
      <w:r w:rsidR="004243E9">
        <w:rPr>
          <w:rFonts w:ascii="Times New Roman" w:hAnsi="Times New Roman" w:cs="Times New Roman"/>
          <w:sz w:val="24"/>
          <w:szCs w:val="24"/>
        </w:rPr>
        <w:t>из члана 8</w:t>
      </w:r>
      <w:r w:rsidR="00773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26B3"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6B3" w:rsidRPr="00FE496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3026B3" w:rsidRPr="00FE4968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3026B3" w:rsidRPr="00FE4968">
        <w:rPr>
          <w:rFonts w:ascii="Times New Roman" w:hAnsi="Times New Roman" w:cs="Times New Roman"/>
          <w:sz w:val="24"/>
          <w:szCs w:val="24"/>
        </w:rPr>
        <w:t>о</w:t>
      </w:r>
      <w:r w:rsidR="00ED06D7" w:rsidRPr="00FE4968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="00ED06D7" w:rsidRPr="00FE4968">
        <w:rPr>
          <w:rFonts w:ascii="Times New Roman" w:hAnsi="Times New Roman" w:cs="Times New Roman"/>
          <w:sz w:val="24"/>
          <w:szCs w:val="24"/>
        </w:rPr>
        <w:t xml:space="preserve"> одлуке </w:t>
      </w:r>
      <w:r w:rsidRPr="00FE4968">
        <w:rPr>
          <w:rFonts w:ascii="Times New Roman" w:hAnsi="Times New Roman" w:cs="Times New Roman"/>
          <w:sz w:val="24"/>
          <w:szCs w:val="24"/>
        </w:rPr>
        <w:t>и</w:t>
      </w:r>
      <w:r w:rsidR="00ED06D7" w:rsidRPr="00FE4968">
        <w:rPr>
          <w:rFonts w:ascii="Times New Roman" w:hAnsi="Times New Roman" w:cs="Times New Roman"/>
          <w:sz w:val="24"/>
          <w:szCs w:val="24"/>
        </w:rPr>
        <w:t xml:space="preserve">ма </w:t>
      </w:r>
      <w:r w:rsidR="003026B3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 пет чланова од којих је један председник, </w:t>
      </w:r>
      <w:r w:rsidR="00ED06D7" w:rsidRPr="00FE4968">
        <w:rPr>
          <w:rFonts w:ascii="Times New Roman" w:hAnsi="Times New Roman" w:cs="Times New Roman"/>
          <w:sz w:val="24"/>
          <w:szCs w:val="24"/>
        </w:rPr>
        <w:t xml:space="preserve">  који се бирају из реда стручњака у зависности од карактеристика непокретности која је предмет прибављања</w:t>
      </w:r>
      <w:r w:rsidR="00896328" w:rsidRPr="00FE4968">
        <w:rPr>
          <w:rFonts w:ascii="Times New Roman" w:hAnsi="Times New Roman" w:cs="Times New Roman"/>
          <w:sz w:val="24"/>
          <w:szCs w:val="24"/>
        </w:rPr>
        <w:t xml:space="preserve"> (грађевински инжиње</w:t>
      </w:r>
      <w:r w:rsidR="003026B3" w:rsidRPr="00FE496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96328" w:rsidRPr="00FE4968">
        <w:rPr>
          <w:rFonts w:ascii="Times New Roman" w:hAnsi="Times New Roman" w:cs="Times New Roman"/>
          <w:sz w:val="24"/>
          <w:szCs w:val="24"/>
        </w:rPr>
        <w:t>, архитекта, економиста</w:t>
      </w:r>
      <w:r w:rsidR="003026B3" w:rsidRPr="00FE4968">
        <w:rPr>
          <w:rFonts w:ascii="Times New Roman" w:hAnsi="Times New Roman" w:cs="Times New Roman"/>
          <w:sz w:val="24"/>
          <w:szCs w:val="24"/>
          <w:lang w:val="sr-Cyrl-RS"/>
        </w:rPr>
        <w:t xml:space="preserve">, правник </w:t>
      </w:r>
      <w:r w:rsidR="00896328" w:rsidRPr="00FE4968">
        <w:rPr>
          <w:rFonts w:ascii="Times New Roman" w:hAnsi="Times New Roman" w:cs="Times New Roman"/>
          <w:sz w:val="24"/>
          <w:szCs w:val="24"/>
        </w:rPr>
        <w:t xml:space="preserve"> и др)</w:t>
      </w:r>
      <w:r w:rsidR="00ED06D7" w:rsidRPr="00FE4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7B1" w:rsidRPr="004958E3" w:rsidRDefault="001457B1" w:rsidP="001457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8E3">
        <w:rPr>
          <w:rFonts w:ascii="Times New Roman" w:hAnsi="Times New Roman" w:cs="Times New Roman"/>
          <w:sz w:val="24"/>
          <w:szCs w:val="24"/>
        </w:rPr>
        <w:lastRenderedPageBreak/>
        <w:t>Стручне и административне послове за потребе Комисије обавља Општинска управа Одељење за урбанизам комунално стамбене послове и заштиту животне средине.</w:t>
      </w:r>
      <w:proofErr w:type="gramEnd"/>
      <w:r w:rsidRPr="00495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68" w:rsidRDefault="00FE4968" w:rsidP="00B56C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5FDF" w:rsidRPr="00FE4968" w:rsidRDefault="00186A3B" w:rsidP="00315F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6328" w:rsidRPr="00FE4968">
        <w:rPr>
          <w:rFonts w:ascii="Times New Roman" w:hAnsi="Times New Roman" w:cs="Times New Roman"/>
          <w:b/>
          <w:sz w:val="24"/>
          <w:szCs w:val="24"/>
        </w:rPr>
        <w:t>10</w:t>
      </w:r>
      <w:r w:rsidR="00315FDF" w:rsidRPr="00FE496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9016A" w:rsidRPr="00FE4968" w:rsidRDefault="00315FDF" w:rsidP="001A41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ab/>
      </w:r>
      <w:r w:rsidR="00E9016A" w:rsidRPr="00FE4968">
        <w:rPr>
          <w:rFonts w:ascii="Times New Roman" w:hAnsi="Times New Roman" w:cs="Times New Roman"/>
          <w:sz w:val="24"/>
          <w:szCs w:val="24"/>
        </w:rPr>
        <w:t>Комисија спроводи по</w:t>
      </w:r>
      <w:r w:rsidRPr="00FE4968">
        <w:rPr>
          <w:rFonts w:ascii="Times New Roman" w:hAnsi="Times New Roman" w:cs="Times New Roman"/>
          <w:sz w:val="24"/>
          <w:szCs w:val="24"/>
        </w:rPr>
        <w:t>ступак прибављања непокретности у јавну својину Општине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,  у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складу са законом</w:t>
      </w:r>
      <w:r w:rsidR="0023373B" w:rsidRPr="00FE4968">
        <w:rPr>
          <w:rFonts w:ascii="Times New Roman" w:hAnsi="Times New Roman" w:cs="Times New Roman"/>
          <w:sz w:val="24"/>
          <w:szCs w:val="24"/>
        </w:rPr>
        <w:t xml:space="preserve"> којим је регулисана јавна својина</w:t>
      </w:r>
      <w:r w:rsidRPr="00FE4968">
        <w:rPr>
          <w:rFonts w:ascii="Times New Roman" w:hAnsi="Times New Roman" w:cs="Times New Roman"/>
          <w:sz w:val="24"/>
          <w:szCs w:val="24"/>
        </w:rPr>
        <w:t>, под</w:t>
      </w:r>
      <w:r w:rsidR="00E9016A" w:rsidRPr="00FE4968">
        <w:rPr>
          <w:rFonts w:ascii="Times New Roman" w:hAnsi="Times New Roman" w:cs="Times New Roman"/>
          <w:sz w:val="24"/>
          <w:szCs w:val="24"/>
        </w:rPr>
        <w:t xml:space="preserve">законским актима </w:t>
      </w:r>
      <w:r w:rsidR="009A63EE">
        <w:rPr>
          <w:rFonts w:ascii="Times New Roman" w:hAnsi="Times New Roman" w:cs="Times New Roman"/>
          <w:sz w:val="24"/>
          <w:szCs w:val="24"/>
        </w:rPr>
        <w:t xml:space="preserve">донетим на основу наведеног закона </w:t>
      </w:r>
      <w:r w:rsidR="0023373B" w:rsidRPr="00FE4968">
        <w:rPr>
          <w:rFonts w:ascii="Times New Roman" w:hAnsi="Times New Roman" w:cs="Times New Roman"/>
          <w:sz w:val="24"/>
          <w:szCs w:val="24"/>
        </w:rPr>
        <w:t xml:space="preserve"> и </w:t>
      </w:r>
      <w:r w:rsidR="00E9016A" w:rsidRPr="00FE4968">
        <w:rPr>
          <w:rFonts w:ascii="Times New Roman" w:hAnsi="Times New Roman" w:cs="Times New Roman"/>
          <w:sz w:val="24"/>
          <w:szCs w:val="24"/>
        </w:rPr>
        <w:t xml:space="preserve"> овом одлуком.</w:t>
      </w:r>
    </w:p>
    <w:p w:rsidR="00186A3B" w:rsidRPr="00FE4968" w:rsidRDefault="00E9016A" w:rsidP="00B801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 xml:space="preserve">Комисија о </w:t>
      </w:r>
      <w:r w:rsidR="00315FDF" w:rsidRPr="00FE4968">
        <w:rPr>
          <w:rFonts w:ascii="Times New Roman" w:hAnsi="Times New Roman" w:cs="Times New Roman"/>
          <w:sz w:val="24"/>
          <w:szCs w:val="24"/>
        </w:rPr>
        <w:t xml:space="preserve"> току поступка</w:t>
      </w:r>
      <w:r w:rsidRPr="00FE4968">
        <w:rPr>
          <w:rFonts w:ascii="Times New Roman" w:hAnsi="Times New Roman" w:cs="Times New Roman"/>
          <w:sz w:val="24"/>
          <w:szCs w:val="24"/>
        </w:rPr>
        <w:t xml:space="preserve"> прибављања </w:t>
      </w:r>
      <w:r w:rsidR="00DB5DC5" w:rsidRPr="00FE4968">
        <w:rPr>
          <w:rFonts w:ascii="Times New Roman" w:hAnsi="Times New Roman" w:cs="Times New Roman"/>
          <w:sz w:val="24"/>
          <w:szCs w:val="24"/>
        </w:rPr>
        <w:t xml:space="preserve">непокретности </w:t>
      </w:r>
      <w:r w:rsidR="00315FDF" w:rsidRPr="00FE4968">
        <w:rPr>
          <w:rFonts w:ascii="Times New Roman" w:hAnsi="Times New Roman" w:cs="Times New Roman"/>
          <w:sz w:val="24"/>
          <w:szCs w:val="24"/>
        </w:rPr>
        <w:t>води записник и по окончаном поступку утврђује предлог з</w:t>
      </w:r>
      <w:r w:rsidR="00834510" w:rsidRPr="00FE4968">
        <w:rPr>
          <w:rFonts w:ascii="Times New Roman" w:hAnsi="Times New Roman" w:cs="Times New Roman"/>
          <w:sz w:val="24"/>
          <w:szCs w:val="24"/>
        </w:rPr>
        <w:t>а избор најповољнијег понуђача</w:t>
      </w:r>
      <w:r w:rsidR="00666953" w:rsidRPr="00FE4968">
        <w:rPr>
          <w:rFonts w:ascii="Times New Roman" w:hAnsi="Times New Roman" w:cs="Times New Roman"/>
          <w:sz w:val="24"/>
          <w:szCs w:val="24"/>
        </w:rPr>
        <w:t xml:space="preserve"> за прибављање непокретности у јавну својину Општине</w:t>
      </w:r>
      <w:r w:rsidR="00834510" w:rsidRPr="00FE4968">
        <w:rPr>
          <w:rFonts w:ascii="Times New Roman" w:hAnsi="Times New Roman" w:cs="Times New Roman"/>
          <w:sz w:val="24"/>
          <w:szCs w:val="24"/>
        </w:rPr>
        <w:t xml:space="preserve">, </w:t>
      </w:r>
      <w:r w:rsidR="009A63E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дужна да  </w:t>
      </w:r>
      <w:r w:rsidR="00ED06D7" w:rsidRPr="00FE4968">
        <w:rPr>
          <w:rFonts w:ascii="Times New Roman" w:hAnsi="Times New Roman" w:cs="Times New Roman"/>
          <w:sz w:val="24"/>
          <w:szCs w:val="24"/>
        </w:rPr>
        <w:t>најкасније у року од 8 дана од дана окончања поступка јавног надметања, односно прикупљања писмених понуда достави</w:t>
      </w:r>
      <w:r w:rsidR="009A63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6D7" w:rsidRPr="00FE4968">
        <w:rPr>
          <w:rFonts w:ascii="Times New Roman" w:hAnsi="Times New Roman" w:cs="Times New Roman"/>
          <w:sz w:val="24"/>
          <w:szCs w:val="24"/>
        </w:rPr>
        <w:t xml:space="preserve"> Општинском већу</w:t>
      </w:r>
      <w:r w:rsidR="00372E7A">
        <w:rPr>
          <w:rFonts w:ascii="Times New Roman" w:hAnsi="Times New Roman" w:cs="Times New Roman"/>
          <w:sz w:val="24"/>
          <w:szCs w:val="24"/>
        </w:rPr>
        <w:t xml:space="preserve">, </w:t>
      </w:r>
      <w:r w:rsidR="00ED06D7" w:rsidRPr="00FE4968">
        <w:rPr>
          <w:rFonts w:ascii="Times New Roman" w:hAnsi="Times New Roman" w:cs="Times New Roman"/>
          <w:sz w:val="24"/>
          <w:szCs w:val="24"/>
        </w:rPr>
        <w:t xml:space="preserve"> </w:t>
      </w:r>
      <w:r w:rsidR="00834510" w:rsidRPr="00FE4968">
        <w:rPr>
          <w:rFonts w:ascii="Times New Roman" w:hAnsi="Times New Roman" w:cs="Times New Roman"/>
          <w:sz w:val="24"/>
          <w:szCs w:val="24"/>
        </w:rPr>
        <w:t xml:space="preserve"> ради утврђивања предлога </w:t>
      </w:r>
      <w:r w:rsidR="00666953" w:rsidRPr="00FE4968">
        <w:rPr>
          <w:rFonts w:ascii="Times New Roman" w:hAnsi="Times New Roman" w:cs="Times New Roman"/>
          <w:sz w:val="24"/>
          <w:szCs w:val="24"/>
        </w:rPr>
        <w:t>акта о</w:t>
      </w:r>
      <w:r w:rsidR="005408D8" w:rsidRPr="00FE4968">
        <w:rPr>
          <w:rFonts w:ascii="Times New Roman" w:hAnsi="Times New Roman" w:cs="Times New Roman"/>
          <w:sz w:val="24"/>
          <w:szCs w:val="24"/>
        </w:rPr>
        <w:t xml:space="preserve"> избору најповољнијег понуђача.</w:t>
      </w:r>
    </w:p>
    <w:p w:rsidR="003026B3" w:rsidRPr="00FE4968" w:rsidRDefault="003026B3" w:rsidP="00B801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160" w:rsidRPr="00FE4968" w:rsidRDefault="001A4160" w:rsidP="001A41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96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457B1" w:rsidRPr="00FE4968">
        <w:rPr>
          <w:rFonts w:ascii="Times New Roman" w:hAnsi="Times New Roman" w:cs="Times New Roman"/>
          <w:b/>
          <w:sz w:val="24"/>
          <w:szCs w:val="24"/>
        </w:rPr>
        <w:t>11</w:t>
      </w:r>
      <w:r w:rsidRPr="00FE496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E4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67A" w:rsidRPr="00FE4968" w:rsidRDefault="0046367A" w:rsidP="004636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b/>
          <w:sz w:val="24"/>
          <w:szCs w:val="24"/>
        </w:rPr>
        <w:tab/>
      </w:r>
      <w:r w:rsidR="00FE4968" w:rsidRPr="00FE4968">
        <w:rPr>
          <w:rFonts w:ascii="Times New Roman" w:hAnsi="Times New Roman" w:cs="Times New Roman"/>
          <w:sz w:val="24"/>
          <w:szCs w:val="24"/>
        </w:rPr>
        <w:t xml:space="preserve">Одлуку о </w:t>
      </w:r>
      <w:r w:rsidRPr="00FE4968">
        <w:rPr>
          <w:rFonts w:ascii="Times New Roman" w:hAnsi="Times New Roman" w:cs="Times New Roman"/>
          <w:sz w:val="24"/>
          <w:szCs w:val="24"/>
        </w:rPr>
        <w:t xml:space="preserve">избору најповољнијег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понуђача</w:t>
      </w:r>
      <w:r w:rsidR="005408D8" w:rsidRPr="00FE4968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5408D8" w:rsidRPr="00FE4968">
        <w:rPr>
          <w:rFonts w:ascii="Times New Roman" w:hAnsi="Times New Roman" w:cs="Times New Roman"/>
          <w:sz w:val="24"/>
          <w:szCs w:val="24"/>
        </w:rPr>
        <w:t xml:space="preserve"> прибављање непокретности у јавну својину</w:t>
      </w:r>
      <w:r w:rsidRPr="00FE4968">
        <w:rPr>
          <w:rFonts w:ascii="Times New Roman" w:hAnsi="Times New Roman" w:cs="Times New Roman"/>
          <w:sz w:val="24"/>
          <w:szCs w:val="24"/>
        </w:rPr>
        <w:t xml:space="preserve">, након спроводеног поступка јавног надметања, односно прикупљања писмених </w:t>
      </w:r>
      <w:r w:rsidR="00CF3150" w:rsidRPr="00FE4968">
        <w:rPr>
          <w:rFonts w:ascii="Times New Roman" w:hAnsi="Times New Roman" w:cs="Times New Roman"/>
          <w:sz w:val="24"/>
          <w:szCs w:val="24"/>
        </w:rPr>
        <w:t xml:space="preserve">понуда доноси Скупштина општине, на предлог Општинског већа </w:t>
      </w:r>
    </w:p>
    <w:p w:rsidR="009E53DA" w:rsidRPr="00FE4968" w:rsidRDefault="00A96187" w:rsidP="009E5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53DA" w:rsidRPr="00FE4968">
        <w:rPr>
          <w:rFonts w:ascii="Times New Roman" w:hAnsi="Times New Roman" w:cs="Times New Roman"/>
          <w:sz w:val="24"/>
          <w:szCs w:val="24"/>
        </w:rPr>
        <w:t>Одлука Скупштине општине из става 1.</w:t>
      </w:r>
      <w:proofErr w:type="gramEnd"/>
      <w:r w:rsidR="009E53DA" w:rsidRPr="00FE4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3DA" w:rsidRPr="00FE496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9E53DA" w:rsidRPr="00FE4968">
        <w:rPr>
          <w:rFonts w:ascii="Times New Roman" w:hAnsi="Times New Roman" w:cs="Times New Roman"/>
          <w:sz w:val="24"/>
          <w:szCs w:val="24"/>
        </w:rPr>
        <w:t xml:space="preserve"> члана је коначна. </w:t>
      </w:r>
    </w:p>
    <w:p w:rsidR="009E53DA" w:rsidRPr="00B1095A" w:rsidRDefault="009E53DA" w:rsidP="009E5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968">
        <w:rPr>
          <w:rFonts w:ascii="Times New Roman" w:hAnsi="Times New Roman" w:cs="Times New Roman"/>
          <w:sz w:val="24"/>
          <w:szCs w:val="24"/>
        </w:rPr>
        <w:tab/>
        <w:t xml:space="preserve">Одлука се доставља свим </w:t>
      </w:r>
      <w:proofErr w:type="gramStart"/>
      <w:r w:rsidRPr="00FE4968">
        <w:rPr>
          <w:rFonts w:ascii="Times New Roman" w:hAnsi="Times New Roman" w:cs="Times New Roman"/>
          <w:sz w:val="24"/>
          <w:szCs w:val="24"/>
        </w:rPr>
        <w:t>учесницима  у</w:t>
      </w:r>
      <w:proofErr w:type="gramEnd"/>
      <w:r w:rsidRPr="00FE4968">
        <w:rPr>
          <w:rFonts w:ascii="Times New Roman" w:hAnsi="Times New Roman" w:cs="Times New Roman"/>
          <w:sz w:val="24"/>
          <w:szCs w:val="24"/>
        </w:rPr>
        <w:t xml:space="preserve"> поступку јавног надметања, односно прикупљања писмених понуда </w:t>
      </w:r>
      <w:r w:rsidRPr="00B1095A">
        <w:rPr>
          <w:rFonts w:ascii="Times New Roman" w:hAnsi="Times New Roman" w:cs="Times New Roman"/>
          <w:sz w:val="24"/>
          <w:szCs w:val="24"/>
        </w:rPr>
        <w:t xml:space="preserve">у року од </w:t>
      </w:r>
      <w:r w:rsidR="003026B3" w:rsidRPr="00B1095A">
        <w:rPr>
          <w:rFonts w:ascii="Times New Roman" w:hAnsi="Times New Roman" w:cs="Times New Roman"/>
          <w:sz w:val="24"/>
          <w:szCs w:val="24"/>
          <w:lang w:val="sr-Cyrl-RS"/>
        </w:rPr>
        <w:t xml:space="preserve">осам </w:t>
      </w:r>
      <w:r w:rsidRPr="00B1095A">
        <w:rPr>
          <w:rFonts w:ascii="Times New Roman" w:hAnsi="Times New Roman" w:cs="Times New Roman"/>
          <w:sz w:val="24"/>
          <w:szCs w:val="24"/>
        </w:rPr>
        <w:t xml:space="preserve"> дана од дана доношења. </w:t>
      </w:r>
    </w:p>
    <w:p w:rsidR="009E53DA" w:rsidRPr="00D90766" w:rsidRDefault="009E53DA" w:rsidP="009E5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</w:r>
    </w:p>
    <w:p w:rsidR="009E53DA" w:rsidRPr="00C33028" w:rsidRDefault="009E53DA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t xml:space="preserve">Прибављање непокретности у јавну </w:t>
      </w: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>својину  Општине</w:t>
      </w:r>
      <w:proofErr w:type="gramEnd"/>
      <w:r w:rsidRPr="00C33028">
        <w:rPr>
          <w:rFonts w:ascii="Times New Roman" w:hAnsi="Times New Roman" w:cs="Times New Roman"/>
          <w:b/>
          <w:sz w:val="24"/>
          <w:szCs w:val="24"/>
        </w:rPr>
        <w:t xml:space="preserve"> непосредном погодбом</w:t>
      </w:r>
    </w:p>
    <w:p w:rsidR="009E53DA" w:rsidRPr="00C33028" w:rsidRDefault="009E53DA" w:rsidP="009E53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3DA" w:rsidRPr="00C33028" w:rsidRDefault="009E53DA" w:rsidP="00B56C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12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E53DA" w:rsidRPr="00C33028" w:rsidRDefault="009E53DA" w:rsidP="009E5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tab/>
      </w:r>
      <w:r w:rsidRPr="00C33028">
        <w:rPr>
          <w:rFonts w:ascii="Times New Roman" w:hAnsi="Times New Roman" w:cs="Times New Roman"/>
          <w:sz w:val="24"/>
          <w:szCs w:val="24"/>
        </w:rPr>
        <w:t xml:space="preserve">Одлуку о покретању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поступка  прибављања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непокретности у јавну својину Општине непосредном  погодбом доноси Скупштина општине, на предлог Општинског већа.</w:t>
      </w:r>
    </w:p>
    <w:p w:rsidR="009E53DA" w:rsidRPr="00C33028" w:rsidRDefault="009E53DA" w:rsidP="009E5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Након доношења Одлуке из става 1.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члана Скупштина општине,  </w:t>
      </w:r>
      <w:r w:rsidR="00DE34CC">
        <w:rPr>
          <w:rFonts w:ascii="Times New Roman" w:hAnsi="Times New Roman" w:cs="Times New Roman"/>
          <w:sz w:val="24"/>
          <w:szCs w:val="24"/>
          <w:lang w:val="sr-Cyrl-RS"/>
        </w:rPr>
        <w:t>формира</w:t>
      </w:r>
      <w:r w:rsidRPr="00C33028">
        <w:rPr>
          <w:rFonts w:ascii="Times New Roman" w:hAnsi="Times New Roman" w:cs="Times New Roman"/>
          <w:sz w:val="24"/>
          <w:szCs w:val="24"/>
        </w:rPr>
        <w:t xml:space="preserve"> Комисију  за  прибављање непокретности у јавну својину непосредном погодбом, која по  окончаном поступку непосредне погодбе, записник са одговарајућим предлогом </w:t>
      </w:r>
      <w:r>
        <w:rPr>
          <w:rFonts w:ascii="Times New Roman" w:hAnsi="Times New Roman" w:cs="Times New Roman"/>
          <w:sz w:val="24"/>
          <w:szCs w:val="24"/>
        </w:rPr>
        <w:t xml:space="preserve">у року од </w:t>
      </w:r>
      <w:r w:rsidR="008463DF">
        <w:rPr>
          <w:rFonts w:ascii="Times New Roman" w:hAnsi="Times New Roman" w:cs="Times New Roman"/>
          <w:sz w:val="24"/>
          <w:szCs w:val="24"/>
          <w:lang w:val="sr-Cyrl-RS"/>
        </w:rPr>
        <w:t xml:space="preserve">осам </w:t>
      </w:r>
      <w:r>
        <w:rPr>
          <w:rFonts w:ascii="Times New Roman" w:hAnsi="Times New Roman" w:cs="Times New Roman"/>
          <w:sz w:val="24"/>
          <w:szCs w:val="24"/>
        </w:rPr>
        <w:t xml:space="preserve"> дана од дана окончања поступка доставља </w:t>
      </w:r>
      <w:r w:rsidRPr="00C33028">
        <w:rPr>
          <w:rFonts w:ascii="Times New Roman" w:hAnsi="Times New Roman" w:cs="Times New Roman"/>
          <w:sz w:val="24"/>
          <w:szCs w:val="24"/>
        </w:rPr>
        <w:t xml:space="preserve"> Општинском већу ради утврђивања Предлога Одлуке о прибављању</w:t>
      </w:r>
      <w:r w:rsidR="00B56CD0">
        <w:rPr>
          <w:rFonts w:ascii="Times New Roman" w:hAnsi="Times New Roman" w:cs="Times New Roman"/>
          <w:sz w:val="24"/>
          <w:szCs w:val="24"/>
          <w:lang w:val="sr-Cyrl-RS"/>
        </w:rPr>
        <w:t xml:space="preserve"> непокретности</w:t>
      </w:r>
      <w:r w:rsidRPr="00C33028">
        <w:rPr>
          <w:rFonts w:ascii="Times New Roman" w:hAnsi="Times New Roman" w:cs="Times New Roman"/>
          <w:sz w:val="24"/>
          <w:szCs w:val="24"/>
        </w:rPr>
        <w:t>.</w:t>
      </w:r>
    </w:p>
    <w:p w:rsidR="009E53DA" w:rsidRPr="00C33028" w:rsidRDefault="009E53DA" w:rsidP="009E5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Одлуку о прибављању непокретности у јавну својину Општине, након спроведеног поступка непосредне погодбе доноси Скупштина општине, на предлог Општинског већа.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3DA" w:rsidRPr="00C33028" w:rsidRDefault="009E53DA" w:rsidP="009E5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Одлука Скупштине општине из става 3.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члана је коначна</w:t>
      </w:r>
      <w:r w:rsidR="00DC182D">
        <w:rPr>
          <w:rFonts w:ascii="Times New Roman" w:hAnsi="Times New Roman" w:cs="Times New Roman"/>
          <w:sz w:val="24"/>
          <w:szCs w:val="24"/>
        </w:rPr>
        <w:t xml:space="preserve"> и доставља се свим учесницима, у року од осам дана од дана доношења. </w:t>
      </w:r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CC" w:rsidRDefault="00DE34CC" w:rsidP="009E53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3DA" w:rsidRPr="00C33028" w:rsidRDefault="00B56CD0" w:rsidP="009E53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13</w:t>
      </w:r>
      <w:r w:rsidR="009E53DA"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E53DA" w:rsidRPr="00726433" w:rsidRDefault="009E53DA" w:rsidP="009E53DA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14F">
        <w:rPr>
          <w:rFonts w:ascii="Times New Roman" w:hAnsi="Times New Roman" w:cs="Times New Roman"/>
          <w:sz w:val="24"/>
          <w:szCs w:val="24"/>
        </w:rPr>
        <w:t>Изабрани понуђач дужан је да</w:t>
      </w:r>
      <w:r w:rsidR="00B2114F" w:rsidRPr="00B2114F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B2114F">
        <w:rPr>
          <w:rFonts w:ascii="Times New Roman" w:hAnsi="Times New Roman" w:cs="Times New Roman"/>
          <w:sz w:val="24"/>
          <w:szCs w:val="24"/>
        </w:rPr>
        <w:t xml:space="preserve"> у року од </w:t>
      </w:r>
      <w:r w:rsidR="00B2114F" w:rsidRPr="00B2114F">
        <w:rPr>
          <w:rFonts w:ascii="Times New Roman" w:hAnsi="Times New Roman" w:cs="Times New Roman"/>
          <w:sz w:val="24"/>
          <w:szCs w:val="24"/>
          <w:lang w:val="sr-Cyrl-RS"/>
        </w:rPr>
        <w:t xml:space="preserve">30 </w:t>
      </w:r>
      <w:r w:rsidRPr="00B2114F">
        <w:rPr>
          <w:rFonts w:ascii="Times New Roman" w:hAnsi="Times New Roman" w:cs="Times New Roman"/>
          <w:sz w:val="24"/>
          <w:szCs w:val="24"/>
        </w:rPr>
        <w:t>дана</w:t>
      </w:r>
      <w:proofErr w:type="gramStart"/>
      <w:r w:rsidRPr="00B2114F">
        <w:rPr>
          <w:rFonts w:ascii="Times New Roman" w:hAnsi="Times New Roman" w:cs="Times New Roman"/>
          <w:sz w:val="24"/>
          <w:szCs w:val="24"/>
        </w:rPr>
        <w:t>,  од</w:t>
      </w:r>
      <w:proofErr w:type="gramEnd"/>
      <w:r w:rsidRPr="00B2114F">
        <w:rPr>
          <w:rFonts w:ascii="Times New Roman" w:hAnsi="Times New Roman" w:cs="Times New Roman"/>
          <w:sz w:val="24"/>
          <w:szCs w:val="24"/>
        </w:rPr>
        <w:t xml:space="preserve"> дана достављања Одлуке из члана 11. </w:t>
      </w:r>
      <w:proofErr w:type="gramStart"/>
      <w:r w:rsidRPr="00B2114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B2114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211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114F">
        <w:rPr>
          <w:rFonts w:ascii="Times New Roman" w:hAnsi="Times New Roman" w:cs="Times New Roman"/>
          <w:sz w:val="24"/>
          <w:szCs w:val="24"/>
        </w:rPr>
        <w:t xml:space="preserve"> члана 1</w:t>
      </w:r>
      <w:r w:rsidR="00B56CD0" w:rsidRPr="00B2114F">
        <w:rPr>
          <w:rFonts w:ascii="Times New Roman" w:hAnsi="Times New Roman" w:cs="Times New Roman"/>
          <w:sz w:val="24"/>
          <w:szCs w:val="24"/>
        </w:rPr>
        <w:t>2</w:t>
      </w:r>
      <w:r w:rsidRPr="00B211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114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B2114F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2114F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B2114F">
        <w:rPr>
          <w:rFonts w:ascii="Times New Roman" w:hAnsi="Times New Roman" w:cs="Times New Roman"/>
          <w:sz w:val="24"/>
          <w:szCs w:val="24"/>
        </w:rPr>
        <w:t xml:space="preserve"> одлуке закључи уговор о прибављању неп</w:t>
      </w:r>
      <w:r w:rsidR="00FE4968" w:rsidRPr="00B2114F">
        <w:rPr>
          <w:rFonts w:ascii="Times New Roman" w:hAnsi="Times New Roman" w:cs="Times New Roman"/>
          <w:sz w:val="24"/>
          <w:szCs w:val="24"/>
        </w:rPr>
        <w:t>o</w:t>
      </w:r>
      <w:r w:rsidRPr="00B2114F">
        <w:rPr>
          <w:rFonts w:ascii="Times New Roman" w:hAnsi="Times New Roman" w:cs="Times New Roman"/>
          <w:sz w:val="24"/>
          <w:szCs w:val="24"/>
        </w:rPr>
        <w:t>кретности у јавну својину</w:t>
      </w:r>
      <w:r w:rsidRPr="00726433">
        <w:rPr>
          <w:rFonts w:ascii="Times New Roman" w:hAnsi="Times New Roman" w:cs="Times New Roman"/>
          <w:b/>
          <w:sz w:val="24"/>
          <w:szCs w:val="24"/>
        </w:rPr>
        <w:t>.</w:t>
      </w:r>
    </w:p>
    <w:p w:rsidR="00B2114F" w:rsidRDefault="00B2114F" w:rsidP="000E50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E98" w:rsidRPr="00A54961" w:rsidRDefault="00B84E98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61">
        <w:rPr>
          <w:rFonts w:ascii="Times New Roman" w:hAnsi="Times New Roman" w:cs="Times New Roman"/>
          <w:b/>
          <w:sz w:val="24"/>
          <w:szCs w:val="24"/>
        </w:rPr>
        <w:t xml:space="preserve">Отуђење непокретности из јавне својине Општине </w:t>
      </w:r>
    </w:p>
    <w:p w:rsidR="009E0BED" w:rsidRPr="00A54961" w:rsidRDefault="009E0BED" w:rsidP="00F76A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0BEF" w:rsidRPr="00A54961" w:rsidRDefault="009E0BED" w:rsidP="00236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b/>
          <w:sz w:val="24"/>
          <w:szCs w:val="24"/>
        </w:rPr>
        <w:t>Члан 1</w:t>
      </w:r>
      <w:r w:rsidR="00B56CD0">
        <w:rPr>
          <w:rFonts w:ascii="Times New Roman" w:hAnsi="Times New Roman" w:cs="Times New Roman"/>
          <w:b/>
          <w:sz w:val="24"/>
          <w:szCs w:val="24"/>
        </w:rPr>
        <w:t>4</w:t>
      </w:r>
      <w:r w:rsidR="00236BC2" w:rsidRPr="00A549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06DB" w:rsidRPr="00A54961" w:rsidRDefault="00F706DB" w:rsidP="00F706D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sz w:val="24"/>
          <w:szCs w:val="24"/>
        </w:rPr>
        <w:t xml:space="preserve">Одлуку о покретању поступка </w:t>
      </w:r>
      <w:proofErr w:type="gramStart"/>
      <w:r w:rsidRPr="00A54961">
        <w:rPr>
          <w:rFonts w:ascii="Times New Roman" w:hAnsi="Times New Roman" w:cs="Times New Roman"/>
          <w:sz w:val="24"/>
          <w:szCs w:val="24"/>
        </w:rPr>
        <w:t>отуђења  непокретности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 из  јавне својине Општине, јавним надметањем или прикупљањем писмених понуда,  доноси  Скупштина општине, на предлог Општинског већа.</w:t>
      </w:r>
    </w:p>
    <w:p w:rsidR="00F706DB" w:rsidRDefault="00F706DB" w:rsidP="00B56CD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sz w:val="24"/>
          <w:szCs w:val="24"/>
        </w:rPr>
        <w:t>Одлука о покретању поступка садржи:</w:t>
      </w:r>
    </w:p>
    <w:p w:rsidR="00416735" w:rsidRDefault="00416735" w:rsidP="0041673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назив органа и корисника непокретности која се отуђује из јавне својине; </w:t>
      </w:r>
    </w:p>
    <w:p w:rsidR="00416735" w:rsidRPr="00416735" w:rsidRDefault="00416735" w:rsidP="00F706DB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ближе податке о начину отуђења </w:t>
      </w:r>
      <w:r w:rsidR="00F706DB" w:rsidRPr="00416735">
        <w:rPr>
          <w:rFonts w:ascii="Times New Roman" w:hAnsi="Times New Roman" w:cs="Times New Roman"/>
          <w:sz w:val="24"/>
          <w:szCs w:val="24"/>
        </w:rPr>
        <w:t xml:space="preserve"> неп</w:t>
      </w:r>
      <w:r>
        <w:rPr>
          <w:rFonts w:ascii="Times New Roman" w:hAnsi="Times New Roman" w:cs="Times New Roman"/>
          <w:sz w:val="24"/>
          <w:szCs w:val="24"/>
        </w:rPr>
        <w:t>окретности (јавно надметање или</w:t>
      </w:r>
    </w:p>
    <w:p w:rsidR="00F706DB" w:rsidRDefault="00F706DB" w:rsidP="004167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735">
        <w:rPr>
          <w:rFonts w:ascii="Times New Roman" w:hAnsi="Times New Roman" w:cs="Times New Roman"/>
          <w:sz w:val="24"/>
          <w:szCs w:val="24"/>
        </w:rPr>
        <w:t>прикупљање</w:t>
      </w:r>
      <w:proofErr w:type="gramEnd"/>
      <w:r w:rsidRPr="00416735">
        <w:rPr>
          <w:rFonts w:ascii="Times New Roman" w:hAnsi="Times New Roman" w:cs="Times New Roman"/>
          <w:sz w:val="24"/>
          <w:szCs w:val="24"/>
        </w:rPr>
        <w:t xml:space="preserve"> понуда);</w:t>
      </w:r>
    </w:p>
    <w:p w:rsidR="00F706DB" w:rsidRPr="00A54961" w:rsidRDefault="00416735" w:rsidP="004167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</w:t>
      </w:r>
      <w:r w:rsidR="00F706DB" w:rsidRPr="00A54961">
        <w:rPr>
          <w:rFonts w:ascii="Times New Roman" w:hAnsi="Times New Roman" w:cs="Times New Roman"/>
          <w:sz w:val="24"/>
          <w:szCs w:val="24"/>
        </w:rPr>
        <w:t xml:space="preserve">. </w:t>
      </w:r>
      <w:r w:rsidR="00F706DB" w:rsidRPr="00A54961">
        <w:rPr>
          <w:rFonts w:ascii="Times New Roman" w:hAnsi="Times New Roman" w:cs="Times New Roman"/>
          <w:sz w:val="24"/>
          <w:szCs w:val="24"/>
          <w:lang w:val="sr-Cyrl-RS"/>
        </w:rPr>
        <w:t>ближе податке о</w:t>
      </w:r>
      <w:r w:rsidR="00F706DB" w:rsidRPr="00A54961">
        <w:rPr>
          <w:rFonts w:ascii="Times New Roman" w:hAnsi="Times New Roman" w:cs="Times New Roman"/>
          <w:sz w:val="24"/>
          <w:szCs w:val="24"/>
        </w:rPr>
        <w:t xml:space="preserve"> непокретности која се отуђује из јавне својине;</w:t>
      </w:r>
    </w:p>
    <w:p w:rsidR="00F706DB" w:rsidRPr="00A54961" w:rsidRDefault="00416735" w:rsidP="00F706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706DB" w:rsidRPr="00A549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06DB" w:rsidRPr="00A54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6DB" w:rsidRPr="00A54961">
        <w:rPr>
          <w:rFonts w:ascii="Times New Roman" w:hAnsi="Times New Roman" w:cs="Times New Roman"/>
          <w:sz w:val="24"/>
          <w:szCs w:val="24"/>
        </w:rPr>
        <w:t>почетн</w:t>
      </w:r>
      <w:r w:rsidR="00F706DB" w:rsidRPr="00A54961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gramEnd"/>
      <w:r w:rsidR="00F706DB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износ купопродајне цене</w:t>
      </w:r>
      <w:r w:rsidR="00F706DB" w:rsidRPr="00A54961">
        <w:rPr>
          <w:rFonts w:ascii="Times New Roman" w:hAnsi="Times New Roman" w:cs="Times New Roman"/>
          <w:sz w:val="24"/>
          <w:szCs w:val="24"/>
        </w:rPr>
        <w:t>;</w:t>
      </w:r>
    </w:p>
    <w:p w:rsidR="00416735" w:rsidRDefault="00416735" w:rsidP="004167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706DB" w:rsidRPr="00A549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06DB" w:rsidRPr="00A54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6DB" w:rsidRPr="00A54961">
        <w:rPr>
          <w:rFonts w:ascii="Times New Roman" w:hAnsi="Times New Roman" w:cs="Times New Roman"/>
          <w:sz w:val="24"/>
          <w:szCs w:val="24"/>
        </w:rPr>
        <w:t>висину</w:t>
      </w:r>
      <w:proofErr w:type="gramEnd"/>
      <w:r w:rsidR="00F706DB" w:rsidRPr="00A54961">
        <w:rPr>
          <w:rFonts w:ascii="Times New Roman" w:hAnsi="Times New Roman" w:cs="Times New Roman"/>
          <w:sz w:val="24"/>
          <w:szCs w:val="24"/>
        </w:rPr>
        <w:t xml:space="preserve"> лицитационог корака;</w:t>
      </w:r>
    </w:p>
    <w:p w:rsidR="00F701C6" w:rsidRPr="00A54961" w:rsidRDefault="00F706DB" w:rsidP="00416735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sz w:val="24"/>
          <w:szCs w:val="24"/>
        </w:rPr>
        <w:t>критеријуме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који ће</w:t>
      </w:r>
      <w:r w:rsidR="00F701C6" w:rsidRPr="00A54961">
        <w:rPr>
          <w:rFonts w:ascii="Times New Roman" w:hAnsi="Times New Roman" w:cs="Times New Roman"/>
          <w:sz w:val="24"/>
          <w:szCs w:val="24"/>
        </w:rPr>
        <w:t xml:space="preserve"> се применити код оцене понуда</w:t>
      </w:r>
      <w:r w:rsidR="004167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01C6" w:rsidRPr="00A5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DB" w:rsidRPr="00A54961" w:rsidRDefault="00F706DB" w:rsidP="00F706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sz w:val="24"/>
          <w:szCs w:val="24"/>
        </w:rPr>
        <w:t xml:space="preserve">             Одлука о покретању поступка отуђења може да садржи и друге елементе </w:t>
      </w:r>
      <w:r w:rsidR="007738DE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предвиђене </w:t>
      </w:r>
      <w:proofErr w:type="gramStart"/>
      <w:r w:rsidR="007738D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прописима </w:t>
      </w:r>
      <w:r w:rsidRPr="00A54961">
        <w:rPr>
          <w:rFonts w:ascii="Times New Roman" w:hAnsi="Times New Roman" w:cs="Times New Roman"/>
          <w:sz w:val="24"/>
          <w:szCs w:val="24"/>
        </w:rPr>
        <w:t xml:space="preserve"> којим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се уређује јавна својина</w:t>
      </w:r>
      <w:r w:rsidR="00B56CD0">
        <w:rPr>
          <w:rFonts w:ascii="Times New Roman" w:hAnsi="Times New Roman" w:cs="Times New Roman"/>
          <w:sz w:val="24"/>
          <w:szCs w:val="24"/>
          <w:lang w:val="sr-Cyrl-RS"/>
        </w:rPr>
        <w:t xml:space="preserve"> и овом одлуком</w:t>
      </w:r>
      <w:r w:rsidRPr="00A54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AAD" w:rsidRDefault="00F76AAD" w:rsidP="00F76AA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706DB" w:rsidRPr="00DE34CC" w:rsidRDefault="00B56CD0" w:rsidP="00F706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34CC">
        <w:rPr>
          <w:rFonts w:ascii="Times New Roman" w:hAnsi="Times New Roman" w:cs="Times New Roman"/>
          <w:b/>
          <w:sz w:val="24"/>
          <w:szCs w:val="24"/>
          <w:lang w:val="sr-Cyrl-RS"/>
        </w:rPr>
        <w:t>Члан 15</w:t>
      </w:r>
      <w:r w:rsidR="00F706DB" w:rsidRPr="00DE34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F706DB" w:rsidRPr="00F706DB" w:rsidRDefault="00F706DB" w:rsidP="00F7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6DB">
        <w:rPr>
          <w:rFonts w:ascii="Times New Roman" w:hAnsi="Times New Roman" w:cs="Times New Roman"/>
          <w:sz w:val="24"/>
          <w:szCs w:val="24"/>
        </w:rPr>
        <w:t xml:space="preserve">Након доношења </w:t>
      </w:r>
      <w:proofErr w:type="gramStart"/>
      <w:r w:rsidRPr="00F706DB">
        <w:rPr>
          <w:rFonts w:ascii="Times New Roman" w:hAnsi="Times New Roman" w:cs="Times New Roman"/>
          <w:sz w:val="24"/>
          <w:szCs w:val="24"/>
        </w:rPr>
        <w:t>Одлуке  из</w:t>
      </w:r>
      <w:proofErr w:type="gramEnd"/>
      <w:r w:rsidRPr="00F706DB">
        <w:rPr>
          <w:rFonts w:ascii="Times New Roman" w:hAnsi="Times New Roman" w:cs="Times New Roman"/>
          <w:sz w:val="24"/>
          <w:szCs w:val="24"/>
        </w:rPr>
        <w:t xml:space="preserve"> члана 1</w:t>
      </w:r>
      <w:r w:rsidR="00B56CD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706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6D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F706D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706DB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F706DB">
        <w:rPr>
          <w:rFonts w:ascii="Times New Roman" w:hAnsi="Times New Roman" w:cs="Times New Roman"/>
          <w:sz w:val="24"/>
          <w:szCs w:val="24"/>
        </w:rPr>
        <w:t xml:space="preserve"> одлуке,    Скупштина општине </w:t>
      </w:r>
      <w:r w:rsidRPr="00F706DB">
        <w:rPr>
          <w:rFonts w:ascii="Times New Roman" w:hAnsi="Times New Roman" w:cs="Times New Roman"/>
          <w:sz w:val="24"/>
          <w:szCs w:val="24"/>
          <w:lang w:val="sr-Cyrl-RS"/>
        </w:rPr>
        <w:t xml:space="preserve">формира </w:t>
      </w:r>
      <w:r w:rsidRPr="00F706DB">
        <w:rPr>
          <w:rFonts w:ascii="Times New Roman" w:hAnsi="Times New Roman" w:cs="Times New Roman"/>
          <w:sz w:val="24"/>
          <w:szCs w:val="24"/>
        </w:rPr>
        <w:t xml:space="preserve"> Комисију за спровођење поступка отуђења непокретности из јавне својине Општине (у даљем тексту: Комисија) и објављује оглас о спровођењу поступка јавног надметања или прикупљања писмених понуда за отуђење непокретност</w:t>
      </w:r>
      <w:r w:rsidR="00735FBF">
        <w:rPr>
          <w:rFonts w:ascii="Times New Roman" w:hAnsi="Times New Roman" w:cs="Times New Roman"/>
          <w:sz w:val="24"/>
          <w:szCs w:val="24"/>
        </w:rPr>
        <w:t>и из јавне својине Општине</w:t>
      </w:r>
      <w:r w:rsidR="00735F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7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AAD" w:rsidRDefault="00F706DB" w:rsidP="00735F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6DB">
        <w:rPr>
          <w:rFonts w:ascii="Times New Roman" w:hAnsi="Times New Roman" w:cs="Times New Roman"/>
          <w:sz w:val="24"/>
          <w:szCs w:val="24"/>
          <w:lang w:val="sr-Cyrl-RS"/>
        </w:rPr>
        <w:t xml:space="preserve">Оглас из става 1. овог члана, </w:t>
      </w:r>
      <w:r w:rsidR="00735FBF">
        <w:rPr>
          <w:rFonts w:ascii="Times New Roman" w:hAnsi="Times New Roman" w:cs="Times New Roman"/>
          <w:sz w:val="24"/>
          <w:szCs w:val="24"/>
          <w:lang w:val="sr-Cyrl-RS"/>
        </w:rPr>
        <w:t xml:space="preserve"> садржи све битне елементе прописане у закону и подзаконским актима којима се уређује јавна својина и оглас </w:t>
      </w:r>
      <w:r w:rsidRPr="00F706DB">
        <w:rPr>
          <w:rFonts w:ascii="Times New Roman" w:hAnsi="Times New Roman" w:cs="Times New Roman"/>
          <w:sz w:val="24"/>
          <w:szCs w:val="24"/>
        </w:rPr>
        <w:t xml:space="preserve"> мора бити објављен у дневном листу који се дистрибуира на целој територији Републике Србије</w:t>
      </w:r>
      <w:r w:rsidRPr="00F706DB">
        <w:rPr>
          <w:rFonts w:ascii="Times New Roman" w:hAnsi="Times New Roman" w:cs="Times New Roman"/>
          <w:sz w:val="24"/>
          <w:szCs w:val="24"/>
          <w:lang w:val="sr-Cyrl-RS"/>
        </w:rPr>
        <w:t>, као и у „Службеном листу општине Инђија“ и на интернет страници Општине</w:t>
      </w:r>
      <w:r w:rsidR="00735F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5FBF" w:rsidRPr="00735FBF" w:rsidRDefault="00735FBF" w:rsidP="008463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FBF">
        <w:rPr>
          <w:rFonts w:ascii="Times New Roman" w:hAnsi="Times New Roman" w:cs="Times New Roman"/>
          <w:sz w:val="24"/>
          <w:szCs w:val="24"/>
        </w:rPr>
        <w:t>Рок за подношење пријава на оглас из става 1.</w:t>
      </w:r>
      <w:proofErr w:type="gramEnd"/>
      <w:r w:rsidRPr="00735FBF">
        <w:rPr>
          <w:rFonts w:ascii="Times New Roman" w:hAnsi="Times New Roman" w:cs="Times New Roman"/>
          <w:sz w:val="24"/>
          <w:szCs w:val="24"/>
        </w:rPr>
        <w:t xml:space="preserve"> овог члана не може бити краћи од 15 дана, ни дужи од 30 дана, од дана објављивања у листу који се дистрибуира на </w:t>
      </w:r>
      <w:r w:rsidR="00B56CD0">
        <w:rPr>
          <w:rFonts w:ascii="Times New Roman" w:hAnsi="Times New Roman" w:cs="Times New Roman"/>
          <w:sz w:val="24"/>
          <w:szCs w:val="24"/>
          <w:lang w:val="sr-Cyrl-RS"/>
        </w:rPr>
        <w:t xml:space="preserve">целој </w:t>
      </w:r>
      <w:r w:rsidRPr="00735FBF">
        <w:rPr>
          <w:rFonts w:ascii="Times New Roman" w:hAnsi="Times New Roman" w:cs="Times New Roman"/>
          <w:sz w:val="24"/>
          <w:szCs w:val="24"/>
        </w:rPr>
        <w:t xml:space="preserve">територији </w:t>
      </w:r>
      <w:r>
        <w:rPr>
          <w:rFonts w:ascii="Times New Roman" w:hAnsi="Times New Roman" w:cs="Times New Roman"/>
          <w:sz w:val="24"/>
          <w:szCs w:val="24"/>
        </w:rPr>
        <w:t xml:space="preserve"> Републике Србије. </w:t>
      </w:r>
    </w:p>
    <w:p w:rsidR="007302B0" w:rsidRDefault="007302B0" w:rsidP="00C57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373B" w:rsidRPr="00A54961" w:rsidRDefault="009D35CD" w:rsidP="0023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b/>
          <w:sz w:val="24"/>
          <w:szCs w:val="24"/>
        </w:rPr>
        <w:t>Члан 1</w:t>
      </w:r>
      <w:r w:rsidR="0063606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23373B" w:rsidRPr="00A549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3373B" w:rsidRPr="00A54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FBF" w:rsidRPr="00A54961" w:rsidRDefault="00735FBF" w:rsidP="00C8465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sz w:val="24"/>
          <w:szCs w:val="24"/>
        </w:rPr>
        <w:t xml:space="preserve">Комисија из члана </w:t>
      </w:r>
      <w:r w:rsidR="0063606B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C8465B" w:rsidRPr="00A5496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961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54961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одлуке има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пет чланова од којих је један председник, </w:t>
      </w:r>
      <w:r w:rsidRPr="00A54961">
        <w:rPr>
          <w:rFonts w:ascii="Times New Roman" w:hAnsi="Times New Roman" w:cs="Times New Roman"/>
          <w:sz w:val="24"/>
          <w:szCs w:val="24"/>
        </w:rPr>
        <w:t xml:space="preserve">  који се бирају из реда стручњака у зависности од карактеристика непокретности која је предмет </w:t>
      </w:r>
      <w:r w:rsidR="00C8465B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отуђења, </w:t>
      </w:r>
      <w:r w:rsidRPr="00A54961">
        <w:rPr>
          <w:rFonts w:ascii="Times New Roman" w:hAnsi="Times New Roman" w:cs="Times New Roman"/>
          <w:sz w:val="24"/>
          <w:szCs w:val="24"/>
        </w:rPr>
        <w:t>(грађевински инжиње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54961">
        <w:rPr>
          <w:rFonts w:ascii="Times New Roman" w:hAnsi="Times New Roman" w:cs="Times New Roman"/>
          <w:sz w:val="24"/>
          <w:szCs w:val="24"/>
        </w:rPr>
        <w:t>, архитекта, економиста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, правник </w:t>
      </w:r>
      <w:r w:rsidRPr="00A54961">
        <w:rPr>
          <w:rFonts w:ascii="Times New Roman" w:hAnsi="Times New Roman" w:cs="Times New Roman"/>
          <w:sz w:val="24"/>
          <w:szCs w:val="24"/>
        </w:rPr>
        <w:t xml:space="preserve"> и др). </w:t>
      </w:r>
    </w:p>
    <w:p w:rsidR="00735FBF" w:rsidRDefault="00735FBF" w:rsidP="00C8465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sz w:val="24"/>
          <w:szCs w:val="24"/>
        </w:rPr>
        <w:t>Стручне и административне послове за потребе Комисије обавља Општинска управа Одељење за урбанизам комунално стамбене послове и заштиту животне средине.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7F" w:rsidRDefault="002A097F" w:rsidP="00C846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FBF" w:rsidRPr="00A54961" w:rsidRDefault="0063606B" w:rsidP="00C846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17</w:t>
      </w:r>
      <w:r w:rsidR="00C8465B"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23373B" w:rsidRPr="00A54961" w:rsidRDefault="0023373B" w:rsidP="002337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sz w:val="24"/>
          <w:szCs w:val="24"/>
        </w:rPr>
        <w:tab/>
        <w:t xml:space="preserve">Комисија спроводи поступак отуђења непокретности из јавне својине Општине у складу са законом </w:t>
      </w:r>
      <w:proofErr w:type="gramStart"/>
      <w:r w:rsidRPr="00A54961">
        <w:rPr>
          <w:rFonts w:ascii="Times New Roman" w:hAnsi="Times New Roman" w:cs="Times New Roman"/>
          <w:sz w:val="24"/>
          <w:szCs w:val="24"/>
        </w:rPr>
        <w:t>којим  је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регулисана јавна својина, подзаконским актима донетим на основу </w:t>
      </w:r>
      <w:r w:rsidR="00047851" w:rsidRPr="00A54961">
        <w:rPr>
          <w:rFonts w:ascii="Times New Roman" w:hAnsi="Times New Roman" w:cs="Times New Roman"/>
          <w:sz w:val="24"/>
          <w:szCs w:val="24"/>
        </w:rPr>
        <w:t>овог закона</w:t>
      </w:r>
      <w:r w:rsidRPr="00A54961">
        <w:rPr>
          <w:rFonts w:ascii="Times New Roman" w:hAnsi="Times New Roman" w:cs="Times New Roman"/>
          <w:sz w:val="24"/>
          <w:szCs w:val="24"/>
        </w:rPr>
        <w:t xml:space="preserve"> и  овом одлуком.</w:t>
      </w:r>
    </w:p>
    <w:p w:rsidR="007B1F23" w:rsidRDefault="00DB5DC5" w:rsidP="002337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sz w:val="24"/>
          <w:szCs w:val="24"/>
        </w:rPr>
        <w:tab/>
        <w:t>Комисија о току поступка отуђења непокретности води  записник и по окончању јавног надметања, односно отварања писмених понуда утврђује предлог да се непокретност у јавној својини отуђи из јавне својине Општине понуђачу који</w:t>
      </w:r>
      <w:r w:rsidR="00DD1356" w:rsidRPr="00A54961">
        <w:rPr>
          <w:rFonts w:ascii="Times New Roman" w:hAnsi="Times New Roman" w:cs="Times New Roman"/>
          <w:sz w:val="24"/>
          <w:szCs w:val="24"/>
        </w:rPr>
        <w:t xml:space="preserve"> је понудио </w:t>
      </w:r>
      <w:r w:rsidR="007738DE">
        <w:rPr>
          <w:rFonts w:ascii="Times New Roman" w:hAnsi="Times New Roman" w:cs="Times New Roman"/>
          <w:sz w:val="24"/>
          <w:szCs w:val="24"/>
          <w:lang w:val="sr-Cyrl-RS"/>
        </w:rPr>
        <w:t>највишу купопродајну цену</w:t>
      </w:r>
      <w:r w:rsidR="007B1F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1F23">
        <w:rPr>
          <w:rFonts w:ascii="Times New Roman" w:hAnsi="Times New Roman" w:cs="Times New Roman"/>
          <w:sz w:val="24"/>
          <w:szCs w:val="24"/>
        </w:rPr>
        <w:t xml:space="preserve"> </w:t>
      </w:r>
      <w:r w:rsidR="0090007C" w:rsidRPr="00A54961">
        <w:rPr>
          <w:rFonts w:ascii="Times New Roman" w:hAnsi="Times New Roman" w:cs="Times New Roman"/>
          <w:sz w:val="24"/>
          <w:szCs w:val="24"/>
        </w:rPr>
        <w:t xml:space="preserve"> </w:t>
      </w:r>
      <w:r w:rsidR="003270C3">
        <w:rPr>
          <w:rFonts w:ascii="Times New Roman" w:hAnsi="Times New Roman" w:cs="Times New Roman"/>
          <w:sz w:val="24"/>
          <w:szCs w:val="24"/>
          <w:lang w:val="sr-Cyrl-RS"/>
        </w:rPr>
        <w:t xml:space="preserve">и дужна је да га </w:t>
      </w:r>
      <w:r w:rsidR="00C8465B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осам дана од дана одржаног поступка јавног надметања, односно отварања писмених понуда достави </w:t>
      </w:r>
      <w:r w:rsidR="00DD1356" w:rsidRPr="00A54961">
        <w:rPr>
          <w:rFonts w:ascii="Times New Roman" w:hAnsi="Times New Roman" w:cs="Times New Roman"/>
          <w:sz w:val="24"/>
          <w:szCs w:val="24"/>
        </w:rPr>
        <w:t xml:space="preserve"> Општинском већу</w:t>
      </w:r>
      <w:r w:rsidR="0090007C" w:rsidRPr="00A54961">
        <w:rPr>
          <w:rFonts w:ascii="Times New Roman" w:hAnsi="Times New Roman" w:cs="Times New Roman"/>
          <w:sz w:val="24"/>
          <w:szCs w:val="24"/>
        </w:rPr>
        <w:t xml:space="preserve">, </w:t>
      </w:r>
      <w:r w:rsidR="00DD1356" w:rsidRPr="00A54961">
        <w:rPr>
          <w:rFonts w:ascii="Times New Roman" w:hAnsi="Times New Roman" w:cs="Times New Roman"/>
          <w:sz w:val="24"/>
          <w:szCs w:val="24"/>
        </w:rPr>
        <w:t xml:space="preserve"> ради утврђивања предлога акта о отуђењу непокретности </w:t>
      </w:r>
      <w:r w:rsidR="00D23DAF" w:rsidRPr="00A54961">
        <w:rPr>
          <w:rFonts w:ascii="Times New Roman" w:hAnsi="Times New Roman" w:cs="Times New Roman"/>
          <w:sz w:val="24"/>
          <w:szCs w:val="24"/>
        </w:rPr>
        <w:t xml:space="preserve">понуђачу који је понудио </w:t>
      </w:r>
      <w:r w:rsidR="007B1F23">
        <w:rPr>
          <w:rFonts w:ascii="Times New Roman" w:hAnsi="Times New Roman" w:cs="Times New Roman"/>
          <w:sz w:val="24"/>
          <w:szCs w:val="24"/>
          <w:lang w:val="sr-Cyrl-RS"/>
        </w:rPr>
        <w:t>највиши износ купопродајне цене</w:t>
      </w:r>
      <w:r w:rsidR="00D23DAF" w:rsidRPr="00A54961">
        <w:rPr>
          <w:rFonts w:ascii="Times New Roman" w:hAnsi="Times New Roman" w:cs="Times New Roman"/>
          <w:sz w:val="24"/>
          <w:szCs w:val="24"/>
        </w:rPr>
        <w:t>.</w:t>
      </w:r>
    </w:p>
    <w:p w:rsidR="00DB5DC5" w:rsidRPr="00A54961" w:rsidRDefault="00D23DAF" w:rsidP="002337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C5" w:rsidRPr="00A54961" w:rsidRDefault="009D35CD" w:rsidP="00DB5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b/>
          <w:sz w:val="24"/>
          <w:szCs w:val="24"/>
        </w:rPr>
        <w:t>Члан 1</w:t>
      </w:r>
      <w:r w:rsidR="0063606B">
        <w:rPr>
          <w:rFonts w:ascii="Times New Roman" w:hAnsi="Times New Roman" w:cs="Times New Roman"/>
          <w:b/>
          <w:sz w:val="24"/>
          <w:szCs w:val="24"/>
        </w:rPr>
        <w:t>8</w:t>
      </w:r>
      <w:r w:rsidR="00DB5DC5" w:rsidRPr="00A549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B5DC5" w:rsidRPr="00A54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139" w:rsidRPr="00A54961" w:rsidRDefault="00DD1356" w:rsidP="00BD4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b/>
          <w:sz w:val="24"/>
          <w:szCs w:val="24"/>
        </w:rPr>
        <w:tab/>
      </w:r>
      <w:r w:rsidRPr="00A54961">
        <w:rPr>
          <w:rFonts w:ascii="Times New Roman" w:hAnsi="Times New Roman" w:cs="Times New Roman"/>
          <w:sz w:val="24"/>
          <w:szCs w:val="24"/>
        </w:rPr>
        <w:t>Одлуку да се непокретност у јавној својини Општине отуђи понуђачу који је понудио нај</w:t>
      </w:r>
      <w:r w:rsidR="007B1F23">
        <w:rPr>
          <w:rFonts w:ascii="Times New Roman" w:hAnsi="Times New Roman" w:cs="Times New Roman"/>
          <w:sz w:val="24"/>
          <w:szCs w:val="24"/>
          <w:lang w:val="sr-Cyrl-RS"/>
        </w:rPr>
        <w:t>виши износ купопродајне цене</w:t>
      </w:r>
      <w:proofErr w:type="gramStart"/>
      <w:r w:rsidR="007B1F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54961">
        <w:rPr>
          <w:rFonts w:ascii="Times New Roman" w:hAnsi="Times New Roman" w:cs="Times New Roman"/>
          <w:sz w:val="24"/>
          <w:szCs w:val="24"/>
        </w:rPr>
        <w:t xml:space="preserve"> након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спроведеног поступка јавног надметања или п</w:t>
      </w:r>
      <w:r w:rsidR="00427139" w:rsidRPr="00A54961">
        <w:rPr>
          <w:rFonts w:ascii="Times New Roman" w:hAnsi="Times New Roman" w:cs="Times New Roman"/>
          <w:sz w:val="24"/>
          <w:szCs w:val="24"/>
        </w:rPr>
        <w:t xml:space="preserve">рикупљања писмених понуда доноси Скупштина општине, на предлог Општинског већа. </w:t>
      </w:r>
    </w:p>
    <w:p w:rsidR="00C8465B" w:rsidRPr="00A54961" w:rsidRDefault="00C8465B" w:rsidP="00BD46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</w:rPr>
        <w:tab/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Скупштине општине из става 1. овог члана је коначна и  доставља </w:t>
      </w:r>
      <w:r w:rsidR="002B4848">
        <w:rPr>
          <w:rFonts w:ascii="Times New Roman" w:hAnsi="Times New Roman" w:cs="Times New Roman"/>
          <w:sz w:val="24"/>
          <w:szCs w:val="24"/>
          <w:lang w:val="sr-Cyrl-RS"/>
        </w:rPr>
        <w:t>се свим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учесницима јавног надметања, односно прикупљања писмених понуда</w:t>
      </w:r>
      <w:r w:rsidR="00DB5A5E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осам дана од дана доношења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465B" w:rsidRDefault="00C8465B" w:rsidP="00BD46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A097F" w:rsidRDefault="002A097F" w:rsidP="00BD46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97F" w:rsidRPr="00A54961" w:rsidRDefault="002A097F" w:rsidP="00BD46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65B" w:rsidRPr="00A54961" w:rsidRDefault="00C8465B" w:rsidP="00A65DA3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4961">
        <w:rPr>
          <w:rFonts w:ascii="Times New Roman" w:hAnsi="Times New Roman" w:cs="Times New Roman"/>
          <w:b/>
          <w:sz w:val="24"/>
          <w:szCs w:val="24"/>
        </w:rPr>
        <w:lastRenderedPageBreak/>
        <w:t>Отуђење непокретности из јавне својине општине непосредном погодбом</w:t>
      </w:r>
    </w:p>
    <w:p w:rsidR="00C8465B" w:rsidRPr="00A54961" w:rsidRDefault="00C8465B" w:rsidP="00C846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465B" w:rsidRPr="00A54961" w:rsidRDefault="00C8465B" w:rsidP="00C846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3606B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Pr="00A549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8465B" w:rsidRPr="00A54961" w:rsidRDefault="00C8465B" w:rsidP="0063606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sz w:val="24"/>
          <w:szCs w:val="24"/>
        </w:rPr>
        <w:t xml:space="preserve">Одлуку о покретању </w:t>
      </w:r>
      <w:proofErr w:type="gramStart"/>
      <w:r w:rsidRPr="00A54961">
        <w:rPr>
          <w:rFonts w:ascii="Times New Roman" w:hAnsi="Times New Roman" w:cs="Times New Roman"/>
          <w:sz w:val="24"/>
          <w:szCs w:val="24"/>
        </w:rPr>
        <w:t>поступка  отуђења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 непокретности из јавне својине  Општине непосредном  погодбом доноси Скупштина општине, на предлог Општинског већа.</w:t>
      </w:r>
    </w:p>
    <w:p w:rsidR="00C8465B" w:rsidRPr="00A54961" w:rsidRDefault="00C8465B" w:rsidP="00C846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46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4961">
        <w:rPr>
          <w:rFonts w:ascii="Times New Roman" w:hAnsi="Times New Roman" w:cs="Times New Roman"/>
          <w:sz w:val="24"/>
          <w:szCs w:val="24"/>
        </w:rPr>
        <w:t>Након доношења Одлуке из става 1.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96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члана Скупштина општине,  </w:t>
      </w:r>
      <w:r w:rsidR="00DE34CC">
        <w:rPr>
          <w:rFonts w:ascii="Times New Roman" w:hAnsi="Times New Roman" w:cs="Times New Roman"/>
          <w:sz w:val="24"/>
          <w:szCs w:val="24"/>
          <w:lang w:val="sr-Cyrl-RS"/>
        </w:rPr>
        <w:t xml:space="preserve">формира </w:t>
      </w:r>
      <w:r w:rsidRPr="00A54961">
        <w:rPr>
          <w:rFonts w:ascii="Times New Roman" w:hAnsi="Times New Roman" w:cs="Times New Roman"/>
          <w:sz w:val="24"/>
          <w:szCs w:val="24"/>
        </w:rPr>
        <w:t xml:space="preserve">Комисију  за  отуђење  непокретности из јавне својине Општине непосредном погодбом, која по  окончаном поступку непосредне погодбе, записник са одговарајућим предлогом доставља Општинском већу ради утврђивања Предлога Одлуке о </w:t>
      </w:r>
      <w:r w:rsidR="009844EB">
        <w:rPr>
          <w:rFonts w:ascii="Times New Roman" w:hAnsi="Times New Roman" w:cs="Times New Roman"/>
          <w:sz w:val="24"/>
          <w:szCs w:val="24"/>
          <w:lang w:val="sr-Cyrl-RS"/>
        </w:rPr>
        <w:t>отуђењу</w:t>
      </w:r>
      <w:r w:rsidRPr="00A54961">
        <w:rPr>
          <w:rFonts w:ascii="Times New Roman" w:hAnsi="Times New Roman" w:cs="Times New Roman"/>
          <w:sz w:val="24"/>
          <w:szCs w:val="24"/>
        </w:rPr>
        <w:t>.</w:t>
      </w:r>
    </w:p>
    <w:p w:rsidR="00C8465B" w:rsidRPr="00A54961" w:rsidRDefault="009844EB" w:rsidP="00C846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отуђењ</w:t>
      </w:r>
      <w:r w:rsidR="00C8465B" w:rsidRPr="00A54961">
        <w:rPr>
          <w:rFonts w:ascii="Times New Roman" w:hAnsi="Times New Roman" w:cs="Times New Roman"/>
          <w:sz w:val="24"/>
          <w:szCs w:val="24"/>
        </w:rPr>
        <w:t>у  непокретности</w:t>
      </w:r>
      <w:proofErr w:type="gramEnd"/>
      <w:r w:rsidR="00C8465B" w:rsidRPr="00A54961">
        <w:rPr>
          <w:rFonts w:ascii="Times New Roman" w:hAnsi="Times New Roman" w:cs="Times New Roman"/>
          <w:sz w:val="24"/>
          <w:szCs w:val="24"/>
        </w:rPr>
        <w:t xml:space="preserve"> из јавне својине  Општине, након спроведеног поступка непосредне погодбе доноси Скупштина општине, на предлог Општинског већа. </w:t>
      </w:r>
    </w:p>
    <w:p w:rsidR="00C8465B" w:rsidRDefault="00C8465B" w:rsidP="00A515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>Одлука Скупштине општине из</w:t>
      </w:r>
      <w:r w:rsidR="00A54961">
        <w:rPr>
          <w:rFonts w:ascii="Times New Roman" w:hAnsi="Times New Roman" w:cs="Times New Roman"/>
          <w:sz w:val="24"/>
          <w:szCs w:val="24"/>
          <w:lang w:val="sr-Cyrl-RS"/>
        </w:rPr>
        <w:t xml:space="preserve"> става 3. овог члана је коначна и доставља се свим учесницима поступка</w:t>
      </w:r>
      <w:r w:rsidR="00DB5A5E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осам дана од дана доношења</w:t>
      </w:r>
      <w:r w:rsidR="00A5496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5A5E" w:rsidRPr="00A51519" w:rsidRDefault="00DB5A5E" w:rsidP="00A515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65B" w:rsidRPr="00A54961" w:rsidRDefault="00C8465B" w:rsidP="00C846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3606B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A549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8465B" w:rsidRDefault="00C8465B" w:rsidP="00C846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b/>
          <w:sz w:val="24"/>
          <w:szCs w:val="24"/>
        </w:rPr>
        <w:tab/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Изабрани понуђач дужан је,  да у року од </w:t>
      </w:r>
      <w:r w:rsidR="007302B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217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 дана од дана достављања Одлуке</w:t>
      </w:r>
      <w:r w:rsidR="0063606B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18. став 1. и </w:t>
      </w:r>
      <w:r w:rsidR="003D1367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63606B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691FE7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. став 3.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1BD6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ове одлуке,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закључи Уговор о отуђењу непокретности из јавне својине.</w:t>
      </w:r>
    </w:p>
    <w:p w:rsidR="00C8465B" w:rsidRPr="007302B0" w:rsidRDefault="00C8465B" w:rsidP="00C846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5A5E">
        <w:rPr>
          <w:rFonts w:ascii="Times New Roman" w:hAnsi="Times New Roman" w:cs="Times New Roman"/>
          <w:sz w:val="24"/>
          <w:szCs w:val="24"/>
          <w:lang w:val="sr-Cyrl-RS"/>
        </w:rPr>
        <w:t>Купац је дужан</w:t>
      </w:r>
      <w:r w:rsidR="00F701C6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1C6" w:rsidRPr="00DB5A5E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DB5A5E">
        <w:rPr>
          <w:rFonts w:ascii="Times New Roman" w:hAnsi="Times New Roman" w:cs="Times New Roman"/>
          <w:sz w:val="24"/>
          <w:szCs w:val="24"/>
          <w:lang w:val="sr-Cyrl-RS"/>
        </w:rPr>
        <w:t xml:space="preserve"> пре </w:t>
      </w:r>
      <w:r w:rsidR="00F701C6" w:rsidRPr="007302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5A5E">
        <w:rPr>
          <w:rFonts w:ascii="Times New Roman" w:hAnsi="Times New Roman" w:cs="Times New Roman"/>
          <w:sz w:val="24"/>
          <w:szCs w:val="24"/>
          <w:lang w:val="sr-Cyrl-RS"/>
        </w:rPr>
        <w:t>солемнизације уговора код јавног бележника исплати ку</w:t>
      </w:r>
      <w:r w:rsidR="00C717E1">
        <w:rPr>
          <w:rFonts w:ascii="Times New Roman" w:hAnsi="Times New Roman" w:cs="Times New Roman"/>
          <w:sz w:val="24"/>
          <w:szCs w:val="24"/>
          <w:lang w:val="sr-Cyrl-RS"/>
        </w:rPr>
        <w:t xml:space="preserve">попродајну цену за некопретност, која је предмет уговора. </w:t>
      </w:r>
      <w:r w:rsidR="00DB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465B" w:rsidRPr="00A54961" w:rsidRDefault="00C8465B" w:rsidP="002B23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sz w:val="24"/>
          <w:szCs w:val="24"/>
        </w:rPr>
        <w:t> </w:t>
      </w:r>
      <w:r w:rsidRPr="00A54961">
        <w:rPr>
          <w:rFonts w:ascii="Times New Roman" w:hAnsi="Times New Roman" w:cs="Times New Roman"/>
          <w:sz w:val="24"/>
          <w:szCs w:val="24"/>
        </w:rPr>
        <w:tab/>
        <w:t xml:space="preserve">Плаћање купопродајне </w:t>
      </w:r>
      <w:proofErr w:type="gramStart"/>
      <w:r w:rsidRPr="00A54961">
        <w:rPr>
          <w:rFonts w:ascii="Times New Roman" w:hAnsi="Times New Roman" w:cs="Times New Roman"/>
          <w:sz w:val="24"/>
          <w:szCs w:val="24"/>
        </w:rPr>
        <w:t xml:space="preserve">цене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proofErr w:type="gramEnd"/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једнократно.  </w:t>
      </w:r>
    </w:p>
    <w:p w:rsidR="002B235B" w:rsidRPr="00A54961" w:rsidRDefault="002B235B" w:rsidP="002B23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465B" w:rsidRPr="00A54961" w:rsidRDefault="00C8465B" w:rsidP="00691F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b/>
          <w:bCs/>
          <w:sz w:val="24"/>
          <w:szCs w:val="24"/>
        </w:rPr>
        <w:t>Члан 2</w:t>
      </w:r>
      <w:r w:rsidR="006360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A5496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8465B" w:rsidRPr="00A54961" w:rsidRDefault="00C8465B" w:rsidP="00691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b/>
          <w:bCs/>
          <w:sz w:val="24"/>
          <w:szCs w:val="24"/>
        </w:rPr>
        <w:t>             </w:t>
      </w:r>
      <w:r w:rsidRPr="00A5496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B5A5E">
        <w:rPr>
          <w:rFonts w:ascii="Times New Roman" w:hAnsi="Times New Roman" w:cs="Times New Roman"/>
          <w:sz w:val="24"/>
          <w:szCs w:val="24"/>
          <w:lang w:val="sr-Cyrl-RS"/>
        </w:rPr>
        <w:t xml:space="preserve">солемнизацији </w:t>
      </w:r>
      <w:r w:rsidR="00902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4961">
        <w:rPr>
          <w:rFonts w:ascii="Times New Roman" w:hAnsi="Times New Roman" w:cs="Times New Roman"/>
          <w:sz w:val="24"/>
          <w:szCs w:val="24"/>
        </w:rPr>
        <w:t>уговора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о купопродаји и прибављеним доказима о регулисању међусобних обавеза са Општином, о чему Општинска управа, Одељење за финансије  издаје потврду, стичу се услови за упис права својине у јавном регистру о непокретностима и стварним правима на њима.</w:t>
      </w:r>
    </w:p>
    <w:p w:rsidR="003F1BD6" w:rsidRPr="00A54961" w:rsidRDefault="003F1BD6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Давање у закуп ствари у јавној својини општине </w:t>
      </w:r>
    </w:p>
    <w:p w:rsidR="003F1BD6" w:rsidRPr="00A54961" w:rsidRDefault="003F1BD6" w:rsidP="00691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1BD6" w:rsidRPr="00A54961" w:rsidRDefault="003F1BD6" w:rsidP="003F1B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63606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A51519" w:rsidRPr="008E650B" w:rsidRDefault="003F1BD6" w:rsidP="008E65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sz w:val="24"/>
          <w:szCs w:val="24"/>
        </w:rPr>
        <w:t>Ствари у јавној својини могу се дати у закуп полазећи од тржишне висине закупнине за одређену врству ствари, у поступку јавног надметања или прикупљања писмених понуда, а изузетно непосредном погодбом у складу са законом којим се уређује јавна својина и актима донетим на основу овог закона.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90" w:rsidRDefault="00724290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1BD6" w:rsidRPr="00A54961" w:rsidRDefault="003F1BD6" w:rsidP="00A65DA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>Давање у закуп непокретности у јавној својини</w:t>
      </w:r>
      <w:r w:rsidR="00C8465B" w:rsidRPr="00A54961">
        <w:rPr>
          <w:rFonts w:ascii="Times New Roman" w:hAnsi="Times New Roman" w:cs="Times New Roman"/>
          <w:b/>
          <w:sz w:val="24"/>
          <w:szCs w:val="24"/>
        </w:rPr>
        <w:t>   </w:t>
      </w:r>
    </w:p>
    <w:p w:rsidR="00C8465B" w:rsidRPr="00A54961" w:rsidRDefault="00C8465B" w:rsidP="003F1B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F1BD6" w:rsidRPr="00A54961" w:rsidRDefault="0092290A" w:rsidP="003F1B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23</w:t>
      </w:r>
      <w:r w:rsidR="003F1BD6"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3F1BD6" w:rsidRDefault="003F1BD6" w:rsidP="003F1B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sz w:val="24"/>
          <w:szCs w:val="24"/>
        </w:rPr>
        <w:t>Непокретности  у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јавној својини Општине дају се у закуп, у поступку јавног надметања  или прикупљањем писмених понуда, путем јавног оглашавања, а изузетно  непосредном погодбом у складу са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којим се уређује јавна својина и подзаконским прописима донетим на основу овог закона. </w:t>
      </w:r>
      <w:r w:rsidRPr="00A5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61" w:rsidRPr="00A54961" w:rsidRDefault="00A54961" w:rsidP="003F1B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29" w:rsidRPr="00A54961" w:rsidRDefault="00543F29" w:rsidP="00543F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2290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543F29" w:rsidRPr="00A54961" w:rsidRDefault="00543F29" w:rsidP="00543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покретању поступка давања у закуп комерцијалних непокретности доноси Председник општина, а </w:t>
      </w:r>
      <w:r w:rsidR="00156B5F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за остале непокрентости у јавној својини одлуку о покретању поступка давања у закуп доноси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>Скупштина општине</w:t>
      </w:r>
      <w:r w:rsidR="00156B5F" w:rsidRPr="00A549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3F29" w:rsidRDefault="00543F29" w:rsidP="00543F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>Одлука из става 1. овог члана садржи:</w:t>
      </w:r>
    </w:p>
    <w:p w:rsidR="00F94D4E" w:rsidRPr="00F94D4E" w:rsidRDefault="00F94D4E" w:rsidP="00F94D4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органа и корисника непокретности које се дају у закуп, (назив</w:t>
      </w:r>
    </w:p>
    <w:p w:rsidR="00F94D4E" w:rsidRPr="00F94D4E" w:rsidRDefault="00F94D4E" w:rsidP="00F94D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4D4E">
        <w:rPr>
          <w:rFonts w:ascii="Times New Roman" w:hAnsi="Times New Roman" w:cs="Times New Roman"/>
          <w:sz w:val="24"/>
          <w:szCs w:val="24"/>
          <w:lang w:val="sr-Cyrl-RS"/>
        </w:rPr>
        <w:t>закуподавца)</w:t>
      </w:r>
    </w:p>
    <w:p w:rsidR="00515DA3" w:rsidRDefault="00543F29" w:rsidP="00543F2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врсту поступка давања у закуп (јавно надметање или прикупљање писмених </w:t>
      </w:r>
    </w:p>
    <w:p w:rsidR="00543F29" w:rsidRPr="00A54961" w:rsidRDefault="00543F29" w:rsidP="00515D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понуда)</w:t>
      </w:r>
    </w:p>
    <w:p w:rsidR="00515DA3" w:rsidRDefault="00543F29" w:rsidP="008463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>ближе карактеристи</w:t>
      </w:r>
      <w:r w:rsidR="008463DF" w:rsidRPr="00A5496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>е непокретности које се дају у закуп</w:t>
      </w:r>
      <w:r w:rsidR="008463DF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(опис и намена </w:t>
      </w:r>
    </w:p>
    <w:p w:rsidR="008463DF" w:rsidRPr="00A54961" w:rsidRDefault="008463DF" w:rsidP="00515DA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>непокретности);</w:t>
      </w:r>
    </w:p>
    <w:p w:rsidR="00543F29" w:rsidRPr="00A54961" w:rsidRDefault="008463DF" w:rsidP="008463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рок давања непокретности у закуп; </w:t>
      </w:r>
    </w:p>
    <w:p w:rsidR="008463DF" w:rsidRPr="00A54961" w:rsidRDefault="008463DF" w:rsidP="008463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почетни износ закупнине; </w:t>
      </w:r>
    </w:p>
    <w:p w:rsidR="008463DF" w:rsidRPr="00A54961" w:rsidRDefault="008463DF" w:rsidP="008463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</w:rPr>
        <w:t>висину лицитационог корака;</w:t>
      </w:r>
    </w:p>
    <w:p w:rsidR="008463DF" w:rsidRPr="00A54961" w:rsidRDefault="008463DF" w:rsidP="008463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4961">
        <w:rPr>
          <w:rFonts w:ascii="Times New Roman" w:hAnsi="Times New Roman" w:cs="Times New Roman"/>
          <w:sz w:val="24"/>
          <w:szCs w:val="24"/>
        </w:rPr>
        <w:t>критеријуме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који ће се применити код оцене понуда </w:t>
      </w:r>
      <w:r w:rsidR="00156B5F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и др. </w:t>
      </w:r>
    </w:p>
    <w:p w:rsidR="00C8465B" w:rsidRPr="00A54961" w:rsidRDefault="00C8465B" w:rsidP="00E854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3F29" w:rsidRPr="00A54961" w:rsidRDefault="00543F29" w:rsidP="00543F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2290A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543F29" w:rsidRPr="00A54961" w:rsidRDefault="00543F29" w:rsidP="00543F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Непокретности у јавној својини Општине могу се давати у закуп на одређено време најдуже до 5 година, што се ближе одређује актом о покретању поступка давања у закуп. </w:t>
      </w:r>
    </w:p>
    <w:p w:rsidR="00543F29" w:rsidRPr="00A54961" w:rsidRDefault="00543F29" w:rsidP="00543F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Непокретности које се дају у закуп, не могу се давати у подзакуп. </w:t>
      </w:r>
    </w:p>
    <w:p w:rsidR="00C8465B" w:rsidRPr="00A54961" w:rsidRDefault="00C8465B" w:rsidP="00BD4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6E62" w:rsidRPr="00646E62" w:rsidRDefault="00646E62" w:rsidP="00646E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46E62">
        <w:rPr>
          <w:rFonts w:ascii="Times New Roman" w:hAnsi="Times New Roman" w:cs="Times New Roman"/>
          <w:b/>
          <w:sz w:val="28"/>
          <w:szCs w:val="28"/>
          <w:lang w:val="sr-Cyrl-RS"/>
        </w:rPr>
        <w:t>Члан 2</w:t>
      </w:r>
      <w:r w:rsidR="0092290A"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Pr="00646E6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</w:p>
    <w:p w:rsidR="00646E62" w:rsidRPr="00A54961" w:rsidRDefault="00646E62" w:rsidP="00646E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61">
        <w:rPr>
          <w:rFonts w:ascii="Times New Roman" w:hAnsi="Times New Roman" w:cs="Times New Roman"/>
          <w:sz w:val="24"/>
          <w:szCs w:val="24"/>
        </w:rPr>
        <w:t>Поступак давања у закуп непокретности у јавној својини спроводи Комисија за давање у закуп непокретности у јавној својини Општине (у даљем тексту: Комисија),</w:t>
      </w:r>
      <w:r w:rsidRPr="00646E62">
        <w:rPr>
          <w:rFonts w:ascii="Times New Roman" w:hAnsi="Times New Roman" w:cs="Times New Roman"/>
          <w:sz w:val="28"/>
          <w:szCs w:val="28"/>
        </w:rPr>
        <w:t xml:space="preserve"> </w:t>
      </w:r>
      <w:r w:rsidRPr="00A54961">
        <w:rPr>
          <w:rFonts w:ascii="Times New Roman" w:hAnsi="Times New Roman" w:cs="Times New Roman"/>
          <w:sz w:val="24"/>
          <w:szCs w:val="24"/>
        </w:rPr>
        <w:t xml:space="preserve">коју </w:t>
      </w:r>
      <w:proofErr w:type="gramStart"/>
      <w:r w:rsidR="00DE34CC">
        <w:rPr>
          <w:rFonts w:ascii="Times New Roman" w:hAnsi="Times New Roman" w:cs="Times New Roman"/>
          <w:sz w:val="24"/>
          <w:szCs w:val="24"/>
          <w:lang w:val="sr-Cyrl-RS"/>
        </w:rPr>
        <w:t>образује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4961">
        <w:rPr>
          <w:rFonts w:ascii="Times New Roman" w:hAnsi="Times New Roman" w:cs="Times New Roman"/>
          <w:sz w:val="24"/>
          <w:szCs w:val="24"/>
        </w:rPr>
        <w:t xml:space="preserve"> орган</w:t>
      </w:r>
      <w:proofErr w:type="gramEnd"/>
      <w:r w:rsidRPr="00A54961">
        <w:rPr>
          <w:rFonts w:ascii="Times New Roman" w:hAnsi="Times New Roman" w:cs="Times New Roman"/>
          <w:sz w:val="24"/>
          <w:szCs w:val="24"/>
        </w:rPr>
        <w:t xml:space="preserve"> надлежан за доношење Одлуке о покретању поступка давања у закуп</w:t>
      </w:r>
      <w:r w:rsidR="0092290A">
        <w:rPr>
          <w:rFonts w:ascii="Times New Roman" w:hAnsi="Times New Roman" w:cs="Times New Roman"/>
          <w:sz w:val="24"/>
          <w:szCs w:val="24"/>
          <w:lang w:val="sr-Cyrl-RS"/>
        </w:rPr>
        <w:t xml:space="preserve"> ствари у јавној својини Општине</w:t>
      </w:r>
      <w:r w:rsidRPr="00A549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468A" w:rsidRDefault="00646E62" w:rsidP="00646E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</w:rPr>
        <w:t xml:space="preserve">Комисија </w:t>
      </w:r>
      <w:proofErr w:type="gramStart"/>
      <w:r w:rsidRPr="00A54961">
        <w:rPr>
          <w:rFonts w:ascii="Times New Roman" w:hAnsi="Times New Roman" w:cs="Times New Roman"/>
          <w:sz w:val="24"/>
          <w:szCs w:val="24"/>
        </w:rPr>
        <w:t xml:space="preserve">има 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End"/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од којих је један председник. </w:t>
      </w:r>
    </w:p>
    <w:p w:rsidR="00646E62" w:rsidRPr="00A54961" w:rsidRDefault="00646E62" w:rsidP="00646E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Комисије именује се из реда стручњака у зависности од карактеристика непокретности које се дају у закуп.  </w:t>
      </w:r>
    </w:p>
    <w:p w:rsidR="00C8465B" w:rsidRDefault="00646E62" w:rsidP="00BD46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</w:rPr>
        <w:tab/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>Када надлежни орган донесе одлуку о покретању поступка давања у закуп непокретности у јавној својини Општине, Комисија из става 1. овог члана  објављује оглас о спровођењу поступка јавног надметања или прикупљања писмених понуда за давање у закуп непокретности у јавној својини Општине, који се објављује у средствима јавног информисања, у “Службеном листу општине Инђија“ и на интернет страници општине Инђија</w:t>
      </w:r>
      <w:r w:rsidR="00156B5F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и који садржи све битне елементе прописане законом и подзаконским актима којима се уређује јавна својина.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4941" w:rsidRPr="00464941" w:rsidRDefault="00464941" w:rsidP="00464941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64941">
        <w:rPr>
          <w:rFonts w:ascii="Times New Roman" w:hAnsi="Times New Roman" w:cs="Times New Roman"/>
          <w:bCs/>
          <w:sz w:val="24"/>
          <w:szCs w:val="24"/>
        </w:rPr>
        <w:t xml:space="preserve">Рок за подношење пријава за јавно надметање, односно достављање писмених понуда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давање у закуп непокретности </w:t>
      </w:r>
      <w:r w:rsidRPr="00464941">
        <w:rPr>
          <w:rFonts w:ascii="Times New Roman" w:hAnsi="Times New Roman" w:cs="Times New Roman"/>
          <w:bCs/>
          <w:sz w:val="24"/>
          <w:szCs w:val="24"/>
        </w:rPr>
        <w:t xml:space="preserve">не може бити краћи од </w:t>
      </w:r>
      <w:r w:rsidRPr="00464941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Pr="00464941">
        <w:rPr>
          <w:rFonts w:ascii="Times New Roman" w:hAnsi="Times New Roman" w:cs="Times New Roman"/>
          <w:bCs/>
          <w:sz w:val="24"/>
          <w:szCs w:val="24"/>
        </w:rPr>
        <w:t xml:space="preserve">  дана  ни дужи од 30 дана од дана  јавног оглашавања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средствима јавног информисања. </w:t>
      </w:r>
    </w:p>
    <w:p w:rsidR="008E650B" w:rsidRDefault="008E650B" w:rsidP="008E65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19FD" w:rsidRPr="00A54961" w:rsidRDefault="0092290A" w:rsidP="008E65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27</w:t>
      </w:r>
      <w:r w:rsidR="00A019FD"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0682D" w:rsidRPr="00A54961" w:rsidRDefault="00A019FD" w:rsidP="00A019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>О току поступка јавног надметања, односно отварања писмених понуда, Комисија води записник, који заједно са предлогом за избор најповољнијег понуђача</w:t>
      </w:r>
      <w:r w:rsidR="0070682D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, у року од осам дана од дана окончаног поступка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</w:t>
      </w:r>
      <w:r w:rsidR="0070682D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Одељењу за урбанизам, комунално стамбене послове и заштиту животне средине ради израде нацрта акта о давању непокретности у закуп.</w:t>
      </w:r>
    </w:p>
    <w:p w:rsidR="0070682D" w:rsidRPr="00A54961" w:rsidRDefault="0070682D" w:rsidP="00A019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ab/>
        <w:t>Одлуку о давању непокретности у закуп</w:t>
      </w:r>
      <w:r w:rsidR="0021761F">
        <w:rPr>
          <w:rFonts w:ascii="Times New Roman" w:hAnsi="Times New Roman" w:cs="Times New Roman"/>
          <w:sz w:val="24"/>
          <w:szCs w:val="24"/>
          <w:lang w:val="sr-Cyrl-RS"/>
        </w:rPr>
        <w:t xml:space="preserve">, на образложен предлог Комисије,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надлежни орган – Председник општине за комерцијалне непокретности, а Скупштина општине за остале непокретности</w:t>
      </w:r>
      <w:r w:rsidR="00F701C6"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својини Општине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682D" w:rsidRPr="00A54961" w:rsidRDefault="0070682D" w:rsidP="00A019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ab/>
        <w:t>Одлука из става 2. ово</w:t>
      </w:r>
      <w:r w:rsidR="00D1491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 члана је коначна и иста се доставља свим учесницима у поступку. </w:t>
      </w:r>
    </w:p>
    <w:p w:rsidR="0070682D" w:rsidRPr="00B603DE" w:rsidRDefault="0070682D" w:rsidP="00A019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96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Лице којем се непокретност даје у закуп дужно је да у року од </w:t>
      </w:r>
      <w:r w:rsidR="00C717E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217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 xml:space="preserve">дана од дана достављања Одлуке из става 2.  овог члана закључи уговор о давању у закуп непокретности. </w:t>
      </w:r>
      <w:r w:rsidRPr="00A5496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019FD" w:rsidRPr="00B603DE" w:rsidRDefault="0092290A" w:rsidP="0070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28</w:t>
      </w:r>
      <w:r w:rsidR="0070682D" w:rsidRPr="00B603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B603DE" w:rsidRPr="00C33028" w:rsidRDefault="00B603DE" w:rsidP="00B603D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 xml:space="preserve">Нацрте аката који се доносе у поступку давања у закуп непокретности у јавној својини Општине припрема Одељење за урбанизам, комунално стамбене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послове  и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заштиту животне средине, које обавља и све стручне и админи</w:t>
      </w:r>
      <w:r w:rsidR="00333E6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33028">
        <w:rPr>
          <w:rFonts w:ascii="Times New Roman" w:hAnsi="Times New Roman" w:cs="Times New Roman"/>
          <w:sz w:val="24"/>
          <w:szCs w:val="24"/>
        </w:rPr>
        <w:t>тративне послове за потребе Комисије из члана 2</w:t>
      </w:r>
      <w:r w:rsidR="00AF0BF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330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. </w:t>
      </w:r>
      <w:r w:rsidR="0031363B">
        <w:rPr>
          <w:rFonts w:ascii="Times New Roman" w:hAnsi="Times New Roman" w:cs="Times New Roman"/>
          <w:sz w:val="24"/>
          <w:szCs w:val="24"/>
        </w:rPr>
        <w:t>1.</w:t>
      </w:r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одлуке. </w:t>
      </w:r>
    </w:p>
    <w:p w:rsidR="00464941" w:rsidRPr="00464941" w:rsidRDefault="00464941" w:rsidP="004649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92290A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464941" w:rsidRPr="00DE34CC" w:rsidRDefault="00464941" w:rsidP="009E65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b/>
        </w:rPr>
        <w:tab/>
      </w:r>
      <w:r w:rsidRPr="00DE34CC">
        <w:rPr>
          <w:rFonts w:ascii="Times New Roman" w:hAnsi="Times New Roman" w:cs="Times New Roman"/>
          <w:sz w:val="24"/>
          <w:szCs w:val="24"/>
        </w:rPr>
        <w:t xml:space="preserve">Закупнина </w:t>
      </w:r>
      <w:proofErr w:type="gramStart"/>
      <w:r w:rsidRPr="00DE34CC">
        <w:rPr>
          <w:rFonts w:ascii="Times New Roman" w:hAnsi="Times New Roman" w:cs="Times New Roman"/>
          <w:sz w:val="24"/>
          <w:szCs w:val="24"/>
        </w:rPr>
        <w:t>за  пословни</w:t>
      </w:r>
      <w:proofErr w:type="gramEnd"/>
      <w:r w:rsidRPr="00DE34CC">
        <w:rPr>
          <w:rFonts w:ascii="Times New Roman" w:hAnsi="Times New Roman" w:cs="Times New Roman"/>
          <w:sz w:val="24"/>
          <w:szCs w:val="24"/>
        </w:rPr>
        <w:t xml:space="preserve"> простор у ј</w:t>
      </w:r>
      <w:r w:rsidR="002F5CDC" w:rsidRPr="00DE34CC">
        <w:rPr>
          <w:rFonts w:ascii="Times New Roman" w:hAnsi="Times New Roman" w:cs="Times New Roman"/>
          <w:sz w:val="24"/>
          <w:szCs w:val="24"/>
        </w:rPr>
        <w:t>авној својини О</w:t>
      </w:r>
      <w:r w:rsidRPr="00DE34CC">
        <w:rPr>
          <w:rFonts w:ascii="Times New Roman" w:hAnsi="Times New Roman" w:cs="Times New Roman"/>
          <w:sz w:val="24"/>
          <w:szCs w:val="24"/>
        </w:rPr>
        <w:t>пштине утврђује се у месечном износу по m², према локацији на којој се простор налази</w:t>
      </w:r>
      <w:r w:rsidRPr="00DE34CC">
        <w:rPr>
          <w:rFonts w:ascii="Times New Roman" w:hAnsi="Times New Roman" w:cs="Times New Roman"/>
          <w:sz w:val="24"/>
          <w:szCs w:val="24"/>
          <w:lang w:val="sr-Cyrl-RS"/>
        </w:rPr>
        <w:t xml:space="preserve">  и према делатности за који се користи. </w:t>
      </w:r>
      <w:r w:rsidRPr="00DE3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26" w:rsidRPr="00DE34CC" w:rsidRDefault="00464941" w:rsidP="009E655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34CC">
        <w:rPr>
          <w:rFonts w:ascii="Times New Roman" w:hAnsi="Times New Roman" w:cs="Times New Roman"/>
          <w:sz w:val="24"/>
          <w:szCs w:val="24"/>
        </w:rPr>
        <w:tab/>
        <w:t>У зависности од локације на којој се налази, пословни простор се разврст</w:t>
      </w:r>
      <w:r w:rsidRPr="00DE34C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34CC">
        <w:rPr>
          <w:rFonts w:ascii="Times New Roman" w:hAnsi="Times New Roman" w:cs="Times New Roman"/>
          <w:sz w:val="24"/>
          <w:szCs w:val="24"/>
        </w:rPr>
        <w:t xml:space="preserve">ва у зоне у границама утврђеним Одлуком </w:t>
      </w:r>
      <w:r w:rsidRPr="00DE34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утврђивању висине стопе пореза на имовину, одређивању зона и утврђивању коефицијента за сваку зону на територији општине Инђија („Службени лист општине Инђија“, </w:t>
      </w:r>
      <w:proofErr w:type="gramStart"/>
      <w:r w:rsidRPr="00DE34C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 15</w:t>
      </w:r>
      <w:proofErr w:type="gramEnd"/>
      <w:r w:rsidRPr="00DE34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/13 и 21/16). </w:t>
      </w:r>
    </w:p>
    <w:p w:rsidR="00464941" w:rsidRPr="00DE34CC" w:rsidRDefault="00464941" w:rsidP="009E65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34CC">
        <w:rPr>
          <w:rFonts w:ascii="Times New Roman" w:hAnsi="Times New Roman" w:cs="Times New Roman"/>
          <w:sz w:val="24"/>
          <w:szCs w:val="24"/>
          <w:lang w:val="sr-Cyrl-CS"/>
        </w:rPr>
        <w:t>У зависности од делатности пословни простор се може давати у закуп за: обављање комерцијалне делатности, делатности хуманитарних организација, делатност других удружења</w:t>
      </w:r>
      <w:r w:rsidR="00C717E1" w:rsidRPr="00DE34CC">
        <w:rPr>
          <w:rFonts w:ascii="Times New Roman" w:hAnsi="Times New Roman" w:cs="Times New Roman"/>
          <w:sz w:val="24"/>
          <w:szCs w:val="24"/>
          <w:lang w:val="sr-Cyrl-CS"/>
        </w:rPr>
        <w:t xml:space="preserve">, као и за друге намене у складу са законом. </w:t>
      </w:r>
      <w:r w:rsidR="00333E60" w:rsidRPr="00DE3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E3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E6553" w:rsidRPr="00DE34CC" w:rsidRDefault="00086DDB" w:rsidP="009E65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сваку годину в</w:t>
      </w:r>
      <w:r w:rsidR="009E6553" w:rsidRPr="00DE34CC">
        <w:rPr>
          <w:rFonts w:ascii="Times New Roman" w:hAnsi="Times New Roman" w:cs="Times New Roman"/>
          <w:sz w:val="24"/>
          <w:szCs w:val="24"/>
          <w:lang w:val="sr-Cyrl-CS"/>
        </w:rPr>
        <w:t>исину закупнине решењем  утврђује 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E6553" w:rsidRPr="00DE34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9E6553" w:rsidRPr="00C35F26" w:rsidRDefault="009E6553" w:rsidP="009E6553">
      <w:pPr>
        <w:pStyle w:val="NoSpacing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464941" w:rsidRPr="00C33028" w:rsidRDefault="00464941" w:rsidP="004649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D14912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33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553" w:rsidRPr="008E650B" w:rsidRDefault="00464941" w:rsidP="00464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</w:r>
      <w:r w:rsidRPr="008E650B">
        <w:rPr>
          <w:rFonts w:ascii="Times New Roman" w:hAnsi="Times New Roman" w:cs="Times New Roman"/>
          <w:sz w:val="24"/>
          <w:szCs w:val="24"/>
        </w:rPr>
        <w:t xml:space="preserve">Закупнина за пословни простор плаћа се </w:t>
      </w:r>
      <w:proofErr w:type="gramStart"/>
      <w:r w:rsidRPr="008E650B">
        <w:rPr>
          <w:rFonts w:ascii="Times New Roman" w:hAnsi="Times New Roman" w:cs="Times New Roman"/>
          <w:sz w:val="24"/>
          <w:szCs w:val="24"/>
        </w:rPr>
        <w:t xml:space="preserve">до </w:t>
      </w:r>
      <w:r w:rsidR="009E6553" w:rsidRPr="008E650B">
        <w:rPr>
          <w:rFonts w:ascii="Times New Roman" w:hAnsi="Times New Roman" w:cs="Times New Roman"/>
          <w:sz w:val="24"/>
          <w:szCs w:val="24"/>
          <w:lang w:val="sr-Cyrl-RS"/>
        </w:rPr>
        <w:t xml:space="preserve"> петог</w:t>
      </w:r>
      <w:proofErr w:type="gramEnd"/>
      <w:r w:rsidR="009E6553" w:rsidRPr="008E65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650B">
        <w:rPr>
          <w:rFonts w:ascii="Times New Roman" w:hAnsi="Times New Roman" w:cs="Times New Roman"/>
          <w:sz w:val="24"/>
          <w:szCs w:val="24"/>
        </w:rPr>
        <w:t xml:space="preserve"> у месецу за текући месец. </w:t>
      </w:r>
    </w:p>
    <w:p w:rsidR="005714CD" w:rsidRPr="008E650B" w:rsidRDefault="00464941" w:rsidP="00464941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65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14CD" w:rsidRPr="008E650B">
        <w:rPr>
          <w:rFonts w:ascii="Times New Roman" w:eastAsia="Calibri" w:hAnsi="Times New Roman" w:cs="Times New Roman"/>
          <w:sz w:val="24"/>
          <w:szCs w:val="24"/>
          <w:lang w:val="sr-Cyrl-RS"/>
        </w:rPr>
        <w:t>Општинска управа, Одељење за финансије врши обрачун и наплату закупнине и у случају да закупац редовно не измирује закупнину, Одељење</w:t>
      </w:r>
      <w:r w:rsidR="005A26ED" w:rsidRPr="008E65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 дужно  да о томе обавести П</w:t>
      </w:r>
      <w:r w:rsidR="005714CD" w:rsidRPr="008E65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равобранилаштво општине, ради покретања одговарајућег  поступка.  </w:t>
      </w:r>
    </w:p>
    <w:p w:rsidR="008E650B" w:rsidRDefault="008E650B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AD6" w:rsidRPr="0019342F" w:rsidRDefault="00B84AD6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2F">
        <w:rPr>
          <w:rFonts w:ascii="Times New Roman" w:hAnsi="Times New Roman" w:cs="Times New Roman"/>
          <w:b/>
          <w:sz w:val="24"/>
          <w:szCs w:val="24"/>
        </w:rPr>
        <w:t xml:space="preserve">Коришћење ствари у јавној својини Општине </w:t>
      </w:r>
    </w:p>
    <w:p w:rsidR="00E825BB" w:rsidRPr="0019342F" w:rsidRDefault="00E825BB" w:rsidP="00483C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0E3A" w:rsidRPr="00C717E1" w:rsidRDefault="00E825BB" w:rsidP="00310E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17E1">
        <w:rPr>
          <w:rFonts w:ascii="Times New Roman" w:hAnsi="Times New Roman" w:cs="Times New Roman"/>
          <w:b/>
          <w:sz w:val="24"/>
          <w:szCs w:val="24"/>
        </w:rPr>
        <w:t>Члан</w:t>
      </w:r>
      <w:r w:rsidR="00B54F39" w:rsidRPr="00C717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="00BC3F9E" w:rsidRPr="00C717E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C717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E3A" w:rsidRPr="00A72ACF" w:rsidRDefault="00E825BB" w:rsidP="00757EB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57EB3">
        <w:rPr>
          <w:rFonts w:ascii="Times New Roman" w:hAnsi="Times New Roman" w:cs="Times New Roman"/>
          <w:sz w:val="24"/>
          <w:szCs w:val="24"/>
        </w:rPr>
        <w:t>Носиоци права коришћења ствари у јавној својини Општине</w:t>
      </w:r>
      <w:r w:rsidR="00310E3A" w:rsidRPr="00757EB3">
        <w:rPr>
          <w:rFonts w:ascii="Times New Roman" w:hAnsi="Times New Roman" w:cs="Times New Roman"/>
          <w:sz w:val="24"/>
          <w:szCs w:val="24"/>
        </w:rPr>
        <w:t>, у</w:t>
      </w:r>
      <w:r w:rsidR="00757EB3">
        <w:rPr>
          <w:rFonts w:ascii="Times New Roman" w:hAnsi="Times New Roman" w:cs="Times New Roman"/>
          <w:sz w:val="24"/>
          <w:szCs w:val="24"/>
          <w:lang w:val="sr-Cyrl-RS"/>
        </w:rPr>
        <w:t xml:space="preserve"> смислу ове одлуке јесу: </w:t>
      </w:r>
    </w:p>
    <w:p w:rsidR="00216DA8" w:rsidRPr="00757EB3" w:rsidRDefault="00216DA8" w:rsidP="00757EB3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7E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825BB" w:rsidRPr="00757EB3">
        <w:rPr>
          <w:rFonts w:ascii="Times New Roman" w:hAnsi="Times New Roman" w:cs="Times New Roman"/>
          <w:sz w:val="24"/>
          <w:szCs w:val="24"/>
        </w:rPr>
        <w:t>месне</w:t>
      </w:r>
      <w:proofErr w:type="gramEnd"/>
      <w:r w:rsidR="00E825BB" w:rsidRPr="00757EB3">
        <w:rPr>
          <w:rFonts w:ascii="Times New Roman" w:hAnsi="Times New Roman" w:cs="Times New Roman"/>
          <w:sz w:val="24"/>
          <w:szCs w:val="24"/>
        </w:rPr>
        <w:t xml:space="preserve"> заједнице, </w:t>
      </w:r>
    </w:p>
    <w:p w:rsidR="00E825BB" w:rsidRPr="00757EB3" w:rsidRDefault="00216DA8" w:rsidP="00757EB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E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825BB" w:rsidRPr="00757EB3">
        <w:rPr>
          <w:rFonts w:ascii="Times New Roman" w:hAnsi="Times New Roman" w:cs="Times New Roman"/>
          <w:sz w:val="24"/>
          <w:szCs w:val="24"/>
        </w:rPr>
        <w:t>установе</w:t>
      </w:r>
      <w:proofErr w:type="gramEnd"/>
      <w:r w:rsidRPr="00757EB3">
        <w:rPr>
          <w:rFonts w:ascii="Times New Roman" w:hAnsi="Times New Roman" w:cs="Times New Roman"/>
          <w:sz w:val="24"/>
          <w:szCs w:val="24"/>
        </w:rPr>
        <w:t xml:space="preserve">, </w:t>
      </w:r>
      <w:r w:rsidR="00E825BB" w:rsidRPr="00757EB3">
        <w:rPr>
          <w:rFonts w:ascii="Times New Roman" w:hAnsi="Times New Roman" w:cs="Times New Roman"/>
          <w:sz w:val="24"/>
          <w:szCs w:val="24"/>
        </w:rPr>
        <w:t>јавне агенције и дру</w:t>
      </w:r>
      <w:r w:rsidR="00310E3A" w:rsidRPr="00757EB3">
        <w:rPr>
          <w:rFonts w:ascii="Times New Roman" w:hAnsi="Times New Roman" w:cs="Times New Roman"/>
          <w:sz w:val="24"/>
          <w:szCs w:val="24"/>
        </w:rPr>
        <w:t>ге организације чији је оснивач</w:t>
      </w:r>
      <w:r w:rsidR="00757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5BB" w:rsidRPr="00757EB3">
        <w:rPr>
          <w:rFonts w:ascii="Times New Roman" w:hAnsi="Times New Roman" w:cs="Times New Roman"/>
          <w:sz w:val="24"/>
          <w:szCs w:val="24"/>
        </w:rPr>
        <w:t>Општина</w:t>
      </w:r>
      <w:r w:rsidR="00C555E4" w:rsidRPr="00757EB3">
        <w:rPr>
          <w:rFonts w:ascii="Times New Roman" w:hAnsi="Times New Roman" w:cs="Times New Roman"/>
          <w:sz w:val="24"/>
          <w:szCs w:val="24"/>
        </w:rPr>
        <w:t>, ако им је</w:t>
      </w:r>
      <w:r w:rsidR="00780616" w:rsidRPr="00757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55E4" w:rsidRPr="00757EB3">
        <w:rPr>
          <w:rFonts w:ascii="Times New Roman" w:hAnsi="Times New Roman" w:cs="Times New Roman"/>
          <w:sz w:val="24"/>
          <w:szCs w:val="24"/>
        </w:rPr>
        <w:t>пренето право коришћења на стварима у јавној својини Општине</w:t>
      </w:r>
      <w:r w:rsidR="00E825BB" w:rsidRPr="00757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EB3" w:rsidRPr="00C33028" w:rsidRDefault="00757EB3" w:rsidP="00757EB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 xml:space="preserve">Одлуку о преносу права коришћења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ствари  у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јавној својини Општине, носиоцима права коришћења из става 1. </w:t>
      </w:r>
      <w:r w:rsidR="00BC3F9E">
        <w:rPr>
          <w:rFonts w:ascii="Times New Roman" w:hAnsi="Times New Roman" w:cs="Times New Roman"/>
          <w:sz w:val="24"/>
          <w:szCs w:val="24"/>
          <w:lang w:val="sr-Cyrl-RS"/>
        </w:rPr>
        <w:t xml:space="preserve"> тачка 2. овог </w:t>
      </w:r>
      <w:r w:rsidRPr="00C33028">
        <w:rPr>
          <w:rFonts w:ascii="Times New Roman" w:hAnsi="Times New Roman" w:cs="Times New Roman"/>
          <w:sz w:val="24"/>
          <w:szCs w:val="24"/>
        </w:rPr>
        <w:t>члана,  на основу које се врши упис права коришћења,  доноси Скупштина општине,  на предлог Општинског већа.</w:t>
      </w:r>
    </w:p>
    <w:p w:rsidR="00757EB3" w:rsidRPr="00C33028" w:rsidRDefault="00757EB3" w:rsidP="00757EB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Носиоци права коришћења из става 1.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члана,  имају право да ствар држе и да је користе у складу са природом и наменом ствари, да управљају са ствари и да је дају у закуп уз претходну сагласност Скупштине општине</w:t>
      </w:r>
      <w:r w:rsidRPr="00C330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7EB3" w:rsidRDefault="00757EB3" w:rsidP="00EA08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B3" w:rsidRPr="00C33028" w:rsidRDefault="00757EB3" w:rsidP="00757E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664B9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BC3F9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664B9C" w:rsidRDefault="00757EB3" w:rsidP="00757E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64B9C">
        <w:rPr>
          <w:rFonts w:ascii="Times New Roman" w:hAnsi="Times New Roman" w:cs="Times New Roman"/>
          <w:sz w:val="24"/>
          <w:szCs w:val="24"/>
          <w:lang w:val="sr-Cyrl-RS"/>
        </w:rPr>
        <w:t xml:space="preserve">Носиоци права коришћења из </w:t>
      </w:r>
      <w:r w:rsidR="00664B9C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664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F9E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664B9C">
        <w:rPr>
          <w:rFonts w:ascii="Times New Roman" w:hAnsi="Times New Roman" w:cs="Times New Roman"/>
          <w:sz w:val="24"/>
          <w:szCs w:val="24"/>
          <w:lang w:val="sr-Cyrl-RS"/>
        </w:rPr>
        <w:t>. став 1. ове одлуке, уз захтев за давање претходне сагласности за давање у закуп непокретности на којима им</w:t>
      </w:r>
      <w:r w:rsidR="00BC3F9E">
        <w:rPr>
          <w:rFonts w:ascii="Times New Roman" w:hAnsi="Times New Roman" w:cs="Times New Roman"/>
          <w:sz w:val="24"/>
          <w:szCs w:val="24"/>
          <w:lang w:val="sr-Cyrl-RS"/>
        </w:rPr>
        <w:t xml:space="preserve">ају право коришћења </w:t>
      </w:r>
      <w:r w:rsidRPr="00664B9C">
        <w:rPr>
          <w:rFonts w:ascii="Times New Roman" w:hAnsi="Times New Roman" w:cs="Times New Roman"/>
          <w:sz w:val="24"/>
          <w:szCs w:val="24"/>
          <w:lang w:val="sr-Cyrl-RS"/>
        </w:rPr>
        <w:t xml:space="preserve"> дужни су да поднесу следеће: извод из евиденције непокретности којим доказују да су носиоци права коришћења, образложен захтев за давање у закуп непокретности</w:t>
      </w:r>
      <w:r w:rsidRPr="00664B9C">
        <w:rPr>
          <w:rFonts w:ascii="Times New Roman" w:hAnsi="Times New Roman" w:cs="Times New Roman"/>
          <w:sz w:val="24"/>
          <w:szCs w:val="24"/>
          <w:lang w:val="sr-Latn-RS"/>
        </w:rPr>
        <w:t xml:space="preserve">, доказ да су за предметну непокретности измирени сви трошкове и др.  </w:t>
      </w:r>
    </w:p>
    <w:p w:rsidR="00757EB3" w:rsidRPr="00664B9C" w:rsidRDefault="00757EB3" w:rsidP="00757E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7EB3" w:rsidRPr="00C33028" w:rsidRDefault="00757EB3" w:rsidP="00757E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666DE">
        <w:rPr>
          <w:rFonts w:ascii="Times New Roman" w:hAnsi="Times New Roman" w:cs="Times New Roman"/>
          <w:b/>
          <w:sz w:val="24"/>
          <w:szCs w:val="24"/>
          <w:lang w:val="sr-Cyrl-RS"/>
        </w:rPr>
        <w:t>33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57EB3" w:rsidRPr="00C33028" w:rsidRDefault="00757EB3" w:rsidP="00757E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tab/>
      </w:r>
      <w:r w:rsidRPr="00C33028">
        <w:rPr>
          <w:rFonts w:ascii="Times New Roman" w:hAnsi="Times New Roman" w:cs="Times New Roman"/>
          <w:sz w:val="24"/>
          <w:szCs w:val="24"/>
        </w:rPr>
        <w:t>Корисници ствари у јавној својини Општине, у смислу ове одлуке су:</w:t>
      </w:r>
    </w:p>
    <w:p w:rsidR="00757EB3" w:rsidRPr="00C33028" w:rsidRDefault="00757EB3" w:rsidP="00757EB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органи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и организације  Општине.</w:t>
      </w:r>
    </w:p>
    <w:p w:rsidR="00757EB3" w:rsidRPr="00C33028" w:rsidRDefault="00757EB3" w:rsidP="00757EB3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  <w:lang w:val="sr-Cyrl-RS"/>
        </w:rPr>
        <w:t>Кориснисици ствари у јавној својини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, у смислу ове одлуке могу бити и: </w:t>
      </w:r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B3" w:rsidRPr="00C33028" w:rsidRDefault="00757EB3" w:rsidP="00757EB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органи и организације, на основу уговора о давању на коришћење; </w:t>
      </w:r>
    </w:p>
    <w:p w:rsidR="00757EB3" w:rsidRDefault="00757EB3" w:rsidP="00757EB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3028">
        <w:rPr>
          <w:rFonts w:ascii="Times New Roman" w:hAnsi="Times New Roman" w:cs="Times New Roman"/>
          <w:sz w:val="24"/>
          <w:szCs w:val="24"/>
          <w:lang w:val="sr-Cyrl-RS"/>
        </w:rPr>
        <w:t>органи и организације аутономне покрајине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уговора о давању на </w:t>
      </w:r>
    </w:p>
    <w:p w:rsidR="00757EB3" w:rsidRDefault="00757EB3" w:rsidP="00757E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коришћење</w:t>
      </w:r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664B9C" w:rsidRPr="00664B9C" w:rsidRDefault="00664B9C" w:rsidP="00664B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B9C">
        <w:rPr>
          <w:rFonts w:ascii="Times New Roman" w:hAnsi="Times New Roman" w:cs="Times New Roman"/>
          <w:sz w:val="24"/>
          <w:szCs w:val="24"/>
        </w:rPr>
        <w:t>јавна предузећа чији је оснивач Општина и друштва капитала чији</w:t>
      </w:r>
      <w:r w:rsidRPr="00664B9C">
        <w:rPr>
          <w:rFonts w:ascii="Times New Roman" w:hAnsi="Times New Roman" w:cs="Times New Roman"/>
          <w:sz w:val="24"/>
          <w:szCs w:val="24"/>
          <w:lang w:val="sr-Cyrl-RS"/>
        </w:rPr>
        <w:t xml:space="preserve"> је једини </w:t>
      </w:r>
    </w:p>
    <w:p w:rsidR="00664B9C" w:rsidRPr="00664B9C" w:rsidRDefault="00664B9C" w:rsidP="00664B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B9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оснивач </w:t>
      </w:r>
      <w:r w:rsidRPr="00664B9C">
        <w:rPr>
          <w:rFonts w:ascii="Times New Roman" w:hAnsi="Times New Roman" w:cs="Times New Roman"/>
          <w:sz w:val="24"/>
          <w:szCs w:val="24"/>
        </w:rPr>
        <w:t>Општина и њихова зависна друштва,</w:t>
      </w:r>
      <w:r w:rsidRPr="00664B9C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уговора закљученог на основу акта надлежног органа о давању на коришћење,  </w:t>
      </w:r>
      <w:r w:rsidRPr="00664B9C">
        <w:rPr>
          <w:rFonts w:ascii="Times New Roman" w:hAnsi="Times New Roman" w:cs="Times New Roman"/>
          <w:sz w:val="24"/>
          <w:szCs w:val="24"/>
        </w:rPr>
        <w:t xml:space="preserve">  ако им  те ствари нису пренете у својину јавног предузећа, односно друштва капитала.</w:t>
      </w:r>
    </w:p>
    <w:p w:rsidR="00664B9C" w:rsidRPr="00664B9C" w:rsidRDefault="00664B9C" w:rsidP="00664B9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B9C">
        <w:rPr>
          <w:rFonts w:ascii="Times New Roman" w:hAnsi="Times New Roman" w:cs="Times New Roman"/>
          <w:sz w:val="24"/>
          <w:szCs w:val="24"/>
        </w:rPr>
        <w:t>Ствари у јавној својини Општине, могу се дати на коришћење и осталим правним лицима концесијом или на други начин предвиђен законом.</w:t>
      </w:r>
      <w:proofErr w:type="gramEnd"/>
    </w:p>
    <w:p w:rsidR="00930603" w:rsidRDefault="00930603" w:rsidP="00A72A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1963" w:rsidRPr="00C33028" w:rsidRDefault="00901963" w:rsidP="0090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666D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C33028">
        <w:rPr>
          <w:rFonts w:ascii="Times New Roman" w:hAnsi="Times New Roman" w:cs="Times New Roman"/>
          <w:b/>
          <w:sz w:val="24"/>
          <w:szCs w:val="24"/>
        </w:rPr>
        <w:t>4.</w:t>
      </w:r>
      <w:proofErr w:type="gramEnd"/>
    </w:p>
    <w:p w:rsidR="00901963" w:rsidRPr="00C33028" w:rsidRDefault="00901963" w:rsidP="009019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  <w:t>Органи</w:t>
      </w:r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gramStart"/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организације </w:t>
      </w:r>
      <w:r w:rsidRPr="00C33028">
        <w:rPr>
          <w:rFonts w:ascii="Times New Roman" w:hAnsi="Times New Roman" w:cs="Times New Roman"/>
          <w:sz w:val="24"/>
          <w:szCs w:val="24"/>
        </w:rPr>
        <w:t xml:space="preserve"> Општине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користе непокретне и покретне ствари у јавној својини Општине, које су намењене извршавању права и дужности Општине,  које су прибављење за њихове потребе или које су им дате на коришћење, као и непокретности које непосредно не служе извршавању њихових надлежности, већ служе за остваривање прихода путем давања у закуп, односно на коришћење (тзв. комерцијалне непокретности – пословни простор, станови, гараже, гаражна места и др.)</w:t>
      </w:r>
    </w:p>
    <w:p w:rsidR="005960C6" w:rsidRDefault="005960C6" w:rsidP="0090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63" w:rsidRPr="00C33028" w:rsidRDefault="00901963" w:rsidP="0090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666DE">
        <w:rPr>
          <w:rFonts w:ascii="Times New Roman" w:hAnsi="Times New Roman" w:cs="Times New Roman"/>
          <w:b/>
          <w:sz w:val="24"/>
          <w:szCs w:val="24"/>
          <w:lang w:val="sr-Cyrl-RS"/>
        </w:rPr>
        <w:t>35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5211E" w:rsidRPr="00C35F26" w:rsidRDefault="00901963" w:rsidP="009019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  <w:t xml:space="preserve">Ствари у јавној својини Општине,   могу се дати на коришћење </w:t>
      </w:r>
      <w:r w:rsidR="00C35F26">
        <w:rPr>
          <w:rFonts w:ascii="Times New Roman" w:hAnsi="Times New Roman" w:cs="Times New Roman"/>
          <w:sz w:val="24"/>
          <w:szCs w:val="24"/>
          <w:lang w:val="sr-Cyrl-RS"/>
        </w:rPr>
        <w:t xml:space="preserve">на одређено и на неодређено време, </w:t>
      </w:r>
      <w:r w:rsidRPr="00C33028">
        <w:rPr>
          <w:rFonts w:ascii="Times New Roman" w:hAnsi="Times New Roman" w:cs="Times New Roman"/>
          <w:sz w:val="24"/>
          <w:szCs w:val="24"/>
        </w:rPr>
        <w:t>са накнадом или без накнаде државним органима и организација, органима и организацијама аутономне покрајине,  дирек</w:t>
      </w:r>
      <w:r w:rsidR="003963F5">
        <w:rPr>
          <w:rFonts w:ascii="Times New Roman" w:hAnsi="Times New Roman" w:cs="Times New Roman"/>
          <w:sz w:val="24"/>
          <w:szCs w:val="24"/>
        </w:rPr>
        <w:t>тним и индиректним корисницима б</w:t>
      </w:r>
      <w:r w:rsidRPr="00C33028">
        <w:rPr>
          <w:rFonts w:ascii="Times New Roman" w:hAnsi="Times New Roman" w:cs="Times New Roman"/>
          <w:sz w:val="24"/>
          <w:szCs w:val="24"/>
        </w:rPr>
        <w:t xml:space="preserve">уџета општине, јавним предузећима и друштвима капитала чији је оснивач општина,  уз обавезу плаћања трошкова одржавања  и трошкова насталих коришћењем ствари. </w:t>
      </w:r>
    </w:p>
    <w:p w:rsidR="00901963" w:rsidRPr="00C33028" w:rsidRDefault="00901963" w:rsidP="009019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Одлуку о давању на коришћење непокретности, осим комерцијалних непокретности доноси скупштина Општине, на предлог Општинског већа.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63" w:rsidRPr="00C33028" w:rsidRDefault="00901963" w:rsidP="009019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 давању на коришћење комерцијалних неп</w:t>
      </w:r>
      <w:r>
        <w:rPr>
          <w:rFonts w:ascii="Times New Roman" w:hAnsi="Times New Roman" w:cs="Times New Roman"/>
          <w:sz w:val="24"/>
          <w:szCs w:val="24"/>
        </w:rPr>
        <w:t>окретности одлучује Председник о</w:t>
      </w:r>
      <w:r w:rsidRPr="00C33028">
        <w:rPr>
          <w:rFonts w:ascii="Times New Roman" w:hAnsi="Times New Roman" w:cs="Times New Roman"/>
          <w:sz w:val="24"/>
          <w:szCs w:val="24"/>
        </w:rPr>
        <w:t>пштине.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63" w:rsidRPr="00C35F26" w:rsidRDefault="00901963" w:rsidP="009019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F26">
        <w:rPr>
          <w:rFonts w:ascii="Times New Roman" w:hAnsi="Times New Roman" w:cs="Times New Roman"/>
          <w:sz w:val="24"/>
          <w:szCs w:val="24"/>
        </w:rPr>
        <w:t xml:space="preserve">Одлуку о давању на коришћење превозних средстава, </w:t>
      </w:r>
      <w:r w:rsidRPr="00C35F26">
        <w:rPr>
          <w:rFonts w:ascii="Times New Roman" w:hAnsi="Times New Roman" w:cs="Times New Roman"/>
          <w:sz w:val="24"/>
          <w:szCs w:val="24"/>
          <w:lang w:val="sr-Cyrl-RS"/>
        </w:rPr>
        <w:t xml:space="preserve">опреме и других </w:t>
      </w:r>
      <w:r w:rsidRPr="00C35F26">
        <w:rPr>
          <w:rFonts w:ascii="Times New Roman" w:hAnsi="Times New Roman" w:cs="Times New Roman"/>
          <w:sz w:val="24"/>
          <w:szCs w:val="24"/>
        </w:rPr>
        <w:t xml:space="preserve">покретних </w:t>
      </w:r>
      <w:proofErr w:type="gramStart"/>
      <w:r w:rsidRPr="00C35F26">
        <w:rPr>
          <w:rFonts w:ascii="Times New Roman" w:hAnsi="Times New Roman" w:cs="Times New Roman"/>
          <w:sz w:val="24"/>
          <w:szCs w:val="24"/>
        </w:rPr>
        <w:t xml:space="preserve">ствари </w:t>
      </w:r>
      <w:r w:rsidRPr="00C35F26">
        <w:rPr>
          <w:rFonts w:ascii="Times New Roman" w:hAnsi="Times New Roman" w:cs="Times New Roman"/>
          <w:sz w:val="24"/>
          <w:szCs w:val="24"/>
          <w:lang w:val="sr-Cyrl-RS"/>
        </w:rPr>
        <w:t xml:space="preserve"> веће</w:t>
      </w:r>
      <w:proofErr w:type="gramEnd"/>
      <w:r w:rsidRPr="00C35F26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вредности </w:t>
      </w:r>
      <w:r w:rsidRPr="00C35F26">
        <w:rPr>
          <w:rFonts w:ascii="Times New Roman" w:hAnsi="Times New Roman" w:cs="Times New Roman"/>
          <w:sz w:val="24"/>
          <w:szCs w:val="24"/>
        </w:rPr>
        <w:t>у јавној својини Општине,  доноси Општинско веће.</w:t>
      </w:r>
    </w:p>
    <w:p w:rsidR="000666DE" w:rsidRPr="005960C6" w:rsidRDefault="00901963" w:rsidP="000666D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5F26">
        <w:rPr>
          <w:rFonts w:ascii="Times New Roman" w:hAnsi="Times New Roman" w:cs="Times New Roman"/>
          <w:sz w:val="24"/>
          <w:szCs w:val="24"/>
          <w:lang w:val="sr-Cyrl-RS"/>
        </w:rPr>
        <w:t>Одлуку о давању на коришћење покретних ствари мање вредности</w:t>
      </w:r>
      <w:r w:rsidR="000666DE" w:rsidRPr="00C35F26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својини Општине, </w:t>
      </w:r>
      <w:r w:rsidRPr="00C35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60C6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r w:rsidR="00930603" w:rsidRPr="00596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60C6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 Општинске управе. </w:t>
      </w:r>
    </w:p>
    <w:p w:rsidR="00901963" w:rsidRPr="00C33028" w:rsidRDefault="00901963" w:rsidP="009019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63" w:rsidRPr="00C33028" w:rsidRDefault="00901963" w:rsidP="00C35F26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t>Пренос права јавне својине на другог носиоца јавне својине (са накнадом или без накнаде) укључујући и размену</w:t>
      </w:r>
    </w:p>
    <w:p w:rsidR="00901963" w:rsidRPr="00C33028" w:rsidRDefault="00901963" w:rsidP="009019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63" w:rsidRPr="00C33028" w:rsidRDefault="00901963" w:rsidP="0090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35F26">
        <w:rPr>
          <w:rFonts w:ascii="Times New Roman" w:hAnsi="Times New Roman" w:cs="Times New Roman"/>
          <w:b/>
          <w:sz w:val="24"/>
          <w:szCs w:val="24"/>
          <w:lang w:val="sr-Cyrl-RS"/>
        </w:rPr>
        <w:t>36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1963" w:rsidRPr="00C33028" w:rsidRDefault="00901963" w:rsidP="009019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Одлуку о преносу права јавне својине Општине на другог носиоца јавне својине (са накнадом или без накнаде), укључујући и размену, доноси Скупштина општине, на предлог Општинског већа.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63" w:rsidRPr="002B4936" w:rsidRDefault="00901963" w:rsidP="002B493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пренос права јавне својине на другог носиоца јавне својине, са накнадом или без накнаде подноси си се: извод из листа непокретности, односно доказ о праву својине на ствари,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образложен захтев за пренос права јавне својине и др. </w:t>
      </w:r>
    </w:p>
    <w:p w:rsidR="002B4936" w:rsidRPr="00816170" w:rsidRDefault="002B4936" w:rsidP="002B493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01963" w:rsidRPr="00C33028" w:rsidRDefault="00901963" w:rsidP="00A65DA3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t>Заснивање хипотеке на непокретности у јавној својини Општине</w:t>
      </w:r>
    </w:p>
    <w:p w:rsidR="00901963" w:rsidRPr="00C33028" w:rsidRDefault="00901963" w:rsidP="009019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63" w:rsidRPr="00C33028" w:rsidRDefault="00901963" w:rsidP="0090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35F26">
        <w:rPr>
          <w:rFonts w:ascii="Times New Roman" w:hAnsi="Times New Roman" w:cs="Times New Roman"/>
          <w:b/>
          <w:sz w:val="24"/>
          <w:szCs w:val="24"/>
          <w:lang w:val="sr-Cyrl-RS"/>
        </w:rPr>
        <w:t>37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1963" w:rsidRPr="00C33028" w:rsidRDefault="00901963" w:rsidP="009019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Одлуку о заснивању хипотеке на непокретностима у јавној својини Општине доноси Скупштина општине, на предлог Општинског већа.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63" w:rsidRPr="00A72ACF" w:rsidRDefault="00901963" w:rsidP="009019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</w:r>
      <w:r w:rsidRPr="00A72ACF">
        <w:rPr>
          <w:rFonts w:ascii="Times New Roman" w:hAnsi="Times New Roman" w:cs="Times New Roman"/>
          <w:sz w:val="24"/>
          <w:szCs w:val="24"/>
        </w:rPr>
        <w:t>Иницијативу за заснивање хипотеке на непокретности могу поднети Председник општине, јавна предузећа, друштва капитала, установе, јавне агенције и друге организације чији је оснивач општина, у зависности од непокретнос</w:t>
      </w:r>
      <w:r w:rsidR="007A6BCA" w:rsidRPr="00A72ACF">
        <w:rPr>
          <w:rFonts w:ascii="Times New Roman" w:hAnsi="Times New Roman" w:cs="Times New Roman"/>
          <w:sz w:val="24"/>
          <w:szCs w:val="24"/>
        </w:rPr>
        <w:t xml:space="preserve">ти на којој се заснива хипотека, као и разлога због који се хипотека </w:t>
      </w:r>
      <w:r w:rsidR="005714CD" w:rsidRPr="00A72ACF">
        <w:rPr>
          <w:rFonts w:ascii="Times New Roman" w:hAnsi="Times New Roman" w:cs="Times New Roman"/>
          <w:sz w:val="24"/>
          <w:szCs w:val="24"/>
          <w:lang w:val="sr-Cyrl-RS"/>
        </w:rPr>
        <w:t>заснива</w:t>
      </w:r>
      <w:r w:rsidR="007A6BCA" w:rsidRPr="00A72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963" w:rsidRPr="00C33028" w:rsidRDefault="00901963" w:rsidP="006604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Уз иницијат</w:t>
      </w:r>
      <w:r w:rsidR="00A72ACF">
        <w:rPr>
          <w:rFonts w:ascii="Times New Roman" w:hAnsi="Times New Roman" w:cs="Times New Roman"/>
          <w:sz w:val="24"/>
          <w:szCs w:val="24"/>
        </w:rPr>
        <w:t>ив</w:t>
      </w:r>
      <w:r w:rsidRPr="00C33028">
        <w:rPr>
          <w:rFonts w:ascii="Times New Roman" w:hAnsi="Times New Roman" w:cs="Times New Roman"/>
          <w:sz w:val="24"/>
          <w:szCs w:val="24"/>
        </w:rPr>
        <w:t>у, подносиоци иницијативе дужни су да доставе сву потребну документацију, на основу које се може одлучити о заснивању хипотеке.</w:t>
      </w:r>
      <w:proofErr w:type="gramEnd"/>
    </w:p>
    <w:p w:rsidR="001B468A" w:rsidRDefault="00901963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Закључење уговора </w:t>
      </w: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>о</w:t>
      </w: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3028">
        <w:rPr>
          <w:rFonts w:ascii="Times New Roman" w:hAnsi="Times New Roman" w:cs="Times New Roman"/>
          <w:b/>
          <w:sz w:val="24"/>
          <w:szCs w:val="24"/>
        </w:rPr>
        <w:t xml:space="preserve"> прибављању</w:t>
      </w:r>
      <w:proofErr w:type="gramEnd"/>
      <w:r w:rsidRPr="00C3302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располагању непокретностима </w:t>
      </w:r>
      <w:r w:rsidRPr="00C33028">
        <w:rPr>
          <w:rFonts w:ascii="Times New Roman" w:hAnsi="Times New Roman" w:cs="Times New Roman"/>
          <w:b/>
          <w:sz w:val="24"/>
          <w:szCs w:val="24"/>
        </w:rPr>
        <w:t xml:space="preserve">у јавној својини Општине </w:t>
      </w:r>
    </w:p>
    <w:p w:rsidR="005714CD" w:rsidRDefault="005714CD" w:rsidP="0090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63" w:rsidRPr="00C33028" w:rsidRDefault="00901963" w:rsidP="0090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35F26">
        <w:rPr>
          <w:rFonts w:ascii="Times New Roman" w:hAnsi="Times New Roman" w:cs="Times New Roman"/>
          <w:b/>
          <w:sz w:val="24"/>
          <w:szCs w:val="24"/>
          <w:lang w:val="sr-Cyrl-RS"/>
        </w:rPr>
        <w:t>38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1963" w:rsidRPr="00C33028" w:rsidRDefault="00901963" w:rsidP="006604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Уговор  о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прибављању </w:t>
      </w:r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 и располагању </w:t>
      </w:r>
      <w:r w:rsidRPr="00C33028">
        <w:rPr>
          <w:rFonts w:ascii="Times New Roman" w:hAnsi="Times New Roman" w:cs="Times New Roman"/>
          <w:sz w:val="24"/>
          <w:szCs w:val="24"/>
        </w:rPr>
        <w:t>непокретности</w:t>
      </w:r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ма у јавној својини Општине, </w:t>
      </w:r>
      <w:r w:rsidRPr="00C33028">
        <w:rPr>
          <w:rFonts w:ascii="Times New Roman" w:hAnsi="Times New Roman" w:cs="Times New Roman"/>
          <w:sz w:val="24"/>
          <w:szCs w:val="24"/>
        </w:rPr>
        <w:t xml:space="preserve">у име Општине, закључује Председник општине или лице које он писмено овласти, по претходно прибављеном мишљењу Правобранилаштва општине Инђија. </w:t>
      </w:r>
    </w:p>
    <w:p w:rsidR="00901963" w:rsidRPr="00C33028" w:rsidRDefault="00901963" w:rsidP="006604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Правобранилаштво општине Инђија, дужно је да мишљење из става 1.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члана достави у року од 30 дана од дана пријема захтева. </w:t>
      </w:r>
    </w:p>
    <w:p w:rsidR="00901963" w:rsidRPr="00C33028" w:rsidRDefault="00901963" w:rsidP="006604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Општинска управа, Одељење за урбанизам, комунално стамбене послове и заштиту животне средине, дужно је да Правобранилаштву општине Инђија достави примерак закљученог уговора у року од 15 дана од дана закључења уговора.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0B" w:rsidRDefault="008E650B" w:rsidP="008E65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1963" w:rsidRPr="00C33028" w:rsidRDefault="00901963" w:rsidP="0090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35F26">
        <w:rPr>
          <w:rFonts w:ascii="Times New Roman" w:hAnsi="Times New Roman" w:cs="Times New Roman"/>
          <w:b/>
          <w:sz w:val="24"/>
          <w:szCs w:val="24"/>
          <w:lang w:val="sr-Cyrl-RS"/>
        </w:rPr>
        <w:t>39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1963" w:rsidRPr="00C33028" w:rsidRDefault="00901963" w:rsidP="006604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 xml:space="preserve">Нацрте аката који се донoсе у поступку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 xml:space="preserve">прибављања </w:t>
      </w:r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proofErr w:type="gramEnd"/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 располагања непокретностима у јавној својини Општине, </w:t>
      </w:r>
      <w:r w:rsidRPr="00C33028">
        <w:rPr>
          <w:rFonts w:ascii="Times New Roman" w:hAnsi="Times New Roman" w:cs="Times New Roman"/>
          <w:sz w:val="24"/>
          <w:szCs w:val="24"/>
        </w:rPr>
        <w:t xml:space="preserve">  припрема Општинска управа Одељење за урбанизам, комунално стамбене послове и заштиту животне средине. </w:t>
      </w:r>
    </w:p>
    <w:p w:rsidR="00F73E6E" w:rsidRPr="00D62327" w:rsidRDefault="00F73E6E" w:rsidP="001934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03068" w:rsidRDefault="00103068" w:rsidP="003963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342F" w:rsidRPr="00C33028" w:rsidRDefault="0019342F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Управљање и евиденција непокретности у јавној својини Општине </w:t>
      </w:r>
    </w:p>
    <w:p w:rsidR="004958E3" w:rsidRDefault="004958E3" w:rsidP="004958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342F" w:rsidRPr="00C33028" w:rsidRDefault="0019342F" w:rsidP="00193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C35F26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9342F" w:rsidRPr="004958E3" w:rsidRDefault="0019342F" w:rsidP="004958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>Одржавање непокретности у јавној својини општине врши се предузимањем мера инвестиционог одржавања, адаптације, текућег и хигијенско-санитарног одржавања, којима се обезбеђује њихово наменско коришћење.</w:t>
      </w:r>
    </w:p>
    <w:p w:rsidR="0019342F" w:rsidRDefault="0019342F" w:rsidP="001301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Одржавање непокретности у смислу става 1. овог члана врши се у складу са годишњим програмом одржавања непокретности, који доноси Општинско веће, </w:t>
      </w:r>
      <w:r w:rsidRPr="004958E3">
        <w:rPr>
          <w:rFonts w:ascii="Times New Roman" w:hAnsi="Times New Roman" w:cs="Times New Roman"/>
          <w:sz w:val="24"/>
          <w:szCs w:val="24"/>
          <w:lang w:eastAsia="sr-Latn-RS"/>
        </w:rPr>
        <w:t xml:space="preserve">на предлог </w:t>
      </w: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Општинске управе. </w:t>
      </w:r>
    </w:p>
    <w:p w:rsidR="0058308B" w:rsidRPr="001301BB" w:rsidRDefault="0058308B" w:rsidP="001301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</w:p>
    <w:p w:rsidR="0019342F" w:rsidRPr="004958E3" w:rsidRDefault="0019342F" w:rsidP="008E65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</w:pPr>
      <w:r w:rsidRPr="004958E3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Члан </w:t>
      </w:r>
      <w:r w:rsidR="004958E3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41</w:t>
      </w:r>
      <w:r w:rsidRPr="004958E3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.</w:t>
      </w:r>
    </w:p>
    <w:p w:rsidR="0019342F" w:rsidRPr="004958E3" w:rsidRDefault="0019342F" w:rsidP="004958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>Хигијенско-санитарно и физичко-техничко обезбеђење службених зграда и непокре</w:t>
      </w:r>
      <w:r w:rsidR="00AC73E6">
        <w:rPr>
          <w:rFonts w:ascii="Times New Roman" w:hAnsi="Times New Roman" w:cs="Times New Roman"/>
          <w:sz w:val="24"/>
          <w:szCs w:val="24"/>
          <w:lang w:val="sr-Latn-RS" w:eastAsia="sr-Latn-RS"/>
        </w:rPr>
        <w:t>тности у јавној својини општине</w:t>
      </w: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које користе органи </w:t>
      </w: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>О</w:t>
      </w: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>пштине, као и њихово инвестиционо и текуће одржавање, организује</w:t>
      </w: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Општинска управа - </w:t>
      </w: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Одељење за општи управу. </w:t>
      </w:r>
    </w:p>
    <w:p w:rsidR="0019342F" w:rsidRPr="004958E3" w:rsidRDefault="0019342F" w:rsidP="004958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Одељење из става 1. овог члана врши предузимање мера чувања и обезбеђења тих ствари и опреме у њима, откривањем и спречавањем појава које могу угрозити безбедност људи и имовине, а посебно појава присвајања, злоупотребе и оштећења имовине општине и осталих мера којима се обезбеђује несметан рад и вршење послова из делокруга органа </w:t>
      </w: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>Општине</w:t>
      </w: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>.</w:t>
      </w:r>
    </w:p>
    <w:p w:rsidR="00A3230A" w:rsidRPr="004958E3" w:rsidRDefault="00A3230A" w:rsidP="004958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</w:p>
    <w:p w:rsidR="0019342F" w:rsidRPr="00C33028" w:rsidRDefault="0019342F" w:rsidP="008E650B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C3302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Члан </w:t>
      </w:r>
      <w:r w:rsidR="004958E3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42</w:t>
      </w:r>
      <w:r w:rsidRPr="00C3302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.</w:t>
      </w:r>
    </w:p>
    <w:p w:rsidR="0019342F" w:rsidRPr="004958E3" w:rsidRDefault="0019342F" w:rsidP="004958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Одељење за финансије води евиденцију о </w:t>
      </w: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7A7C5D">
        <w:rPr>
          <w:rFonts w:ascii="Times New Roman" w:hAnsi="Times New Roman" w:cs="Times New Roman"/>
          <w:sz w:val="24"/>
          <w:szCs w:val="24"/>
          <w:lang w:val="sr-Cyrl-RS" w:eastAsia="sr-Latn-RS"/>
        </w:rPr>
        <w:t>стању</w:t>
      </w: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вредности и кретању </w:t>
      </w:r>
      <w:r w:rsidR="004958E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непокретности </w:t>
      </w: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у </w:t>
      </w: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јавној својини Општине.</w:t>
      </w:r>
    </w:p>
    <w:p w:rsidR="0019342F" w:rsidRPr="004958E3" w:rsidRDefault="0019342F" w:rsidP="004958E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Одељење за урбанизам, комунално стамбене послове и заштиту животне средине </w:t>
      </w: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врши следеће послове: </w:t>
      </w:r>
    </w:p>
    <w:p w:rsidR="004958E3" w:rsidRPr="004958E3" w:rsidRDefault="0019342F" w:rsidP="004958E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color w:val="000000"/>
          <w:sz w:val="24"/>
          <w:szCs w:val="24"/>
        </w:rPr>
        <w:t>води евиденцију службених зграда, пословн</w:t>
      </w:r>
      <w:r w:rsidR="004958E3">
        <w:rPr>
          <w:rFonts w:ascii="Times New Roman" w:hAnsi="Times New Roman" w:cs="Times New Roman"/>
          <w:color w:val="000000"/>
          <w:sz w:val="24"/>
          <w:szCs w:val="24"/>
        </w:rPr>
        <w:t xml:space="preserve">их просторија, стамбених зграда </w:t>
      </w:r>
    </w:p>
    <w:p w:rsidR="0019342F" w:rsidRPr="004958E3" w:rsidRDefault="0019342F" w:rsidP="004958E3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proofErr w:type="gramStart"/>
      <w:r w:rsidRPr="004958E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958E3">
        <w:rPr>
          <w:rFonts w:ascii="Times New Roman" w:hAnsi="Times New Roman" w:cs="Times New Roman"/>
          <w:color w:val="000000"/>
          <w:sz w:val="24"/>
          <w:szCs w:val="24"/>
        </w:rPr>
        <w:t xml:space="preserve"> станова и  других непокретности у јавној својини</w:t>
      </w:r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Општине;</w:t>
      </w:r>
    </w:p>
    <w:p w:rsidR="004958E3" w:rsidRPr="004958E3" w:rsidRDefault="0019342F" w:rsidP="004958E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color w:val="000000"/>
          <w:sz w:val="24"/>
          <w:szCs w:val="24"/>
        </w:rPr>
        <w:t xml:space="preserve">води евиденцију о закљученим уговорима о закупу, односно коришћењу </w:t>
      </w:r>
    </w:p>
    <w:p w:rsidR="0019342F" w:rsidRPr="004958E3" w:rsidRDefault="0019342F" w:rsidP="004958E3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proofErr w:type="gramStart"/>
      <w:r w:rsidRPr="004958E3">
        <w:rPr>
          <w:rFonts w:ascii="Times New Roman" w:hAnsi="Times New Roman" w:cs="Times New Roman"/>
          <w:color w:val="000000"/>
          <w:sz w:val="24"/>
          <w:szCs w:val="24"/>
        </w:rPr>
        <w:t>непокретн</w:t>
      </w:r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ости</w:t>
      </w:r>
      <w:proofErr w:type="gramEnd"/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јавној својини Општине</w:t>
      </w:r>
      <w:r w:rsidRPr="004958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42F" w:rsidRPr="004958E3" w:rsidRDefault="0019342F" w:rsidP="004958E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предузима мере за испуњење уговорних обавеза;</w:t>
      </w:r>
    </w:p>
    <w:p w:rsidR="0019342F" w:rsidRPr="004958E3" w:rsidRDefault="0019342F" w:rsidP="004958E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води јединствену евиденцију непокретности у јавној својини Општине;</w:t>
      </w:r>
    </w:p>
    <w:p w:rsidR="004958E3" w:rsidRPr="004958E3" w:rsidRDefault="0019342F" w:rsidP="004958E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доставља Републичкој дирекцији за имовину Републике Србије,  податке из</w:t>
      </w:r>
    </w:p>
    <w:p w:rsidR="0019342F" w:rsidRPr="004958E3" w:rsidRDefault="0019342F" w:rsidP="004958E3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евиденције непокретности које користе јавна предузећа, друштва капитала, зависна друштва,  установе или дру</w:t>
      </w:r>
      <w:r w:rsid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га правна лица чији је оснивач О</w:t>
      </w:r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пштина</w:t>
      </w:r>
      <w:r w:rsidRPr="004958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42F" w:rsidRPr="004958E3" w:rsidRDefault="0019342F" w:rsidP="004958E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врши и друге послове у складу са законом и подзаконским актима.</w:t>
      </w:r>
    </w:p>
    <w:p w:rsidR="001301BB" w:rsidRPr="00E502BB" w:rsidRDefault="0019342F" w:rsidP="00E502BB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>Јавна предузећа, установе</w:t>
      </w:r>
      <w:r w:rsidRPr="004958E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4958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друштва капитала, зависна друштва,  или друга правна лица чији је оснивач Општина</w:t>
      </w:r>
      <w:r w:rsidRPr="004958E3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воде евиденцију непокретности у јавној својини које користе и податке из те евиденције достављају Одељењу за урбанизам, комунално стамбене послове и заштиту животне средине, ради достављања Републичкој дирекцији за имовину</w:t>
      </w:r>
    </w:p>
    <w:p w:rsidR="0019342F" w:rsidRDefault="0019342F" w:rsidP="001934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60C6" w:rsidRPr="005960C6" w:rsidRDefault="0019342F" w:rsidP="005960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t>ПРИБАВЉАЊЕ</w:t>
      </w:r>
      <w:r w:rsidR="00596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РАСПОЛАГАЊЕ, УПРАВЉАЊЕ И </w:t>
      </w:r>
    </w:p>
    <w:p w:rsidR="0019342F" w:rsidRPr="00C33028" w:rsidRDefault="005960C6" w:rsidP="005960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ЕВИДЕНЦИЈА ПОКРЕТНИХ</w:t>
      </w:r>
      <w:r w:rsidR="0019342F"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СТВАРИ</w:t>
      </w:r>
      <w:r w:rsidR="0019342F"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ЈАВНОЈ СВОЈИНИ ОПШТ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19342F"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19342F" w:rsidRPr="00C33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50B" w:rsidRDefault="008E650B" w:rsidP="008E65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342F" w:rsidRPr="00C33028" w:rsidRDefault="0019342F" w:rsidP="00A65DA3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>Прибављање покретних ствари у јавну својину општине</w:t>
      </w:r>
    </w:p>
    <w:p w:rsidR="0019342F" w:rsidRPr="00C33028" w:rsidRDefault="0019342F" w:rsidP="0019342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342F" w:rsidRPr="00C33028" w:rsidRDefault="0019342F" w:rsidP="00193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7A6BCA">
        <w:rPr>
          <w:rFonts w:ascii="Times New Roman" w:hAnsi="Times New Roman" w:cs="Times New Roman"/>
          <w:b/>
          <w:sz w:val="24"/>
          <w:szCs w:val="24"/>
          <w:lang w:val="sr-Latn-RS"/>
        </w:rPr>
        <w:t>43</w:t>
      </w:r>
      <w:r w:rsidRPr="00C33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9342F" w:rsidRPr="00C33028" w:rsidRDefault="0019342F" w:rsidP="00193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tab/>
      </w:r>
      <w:r w:rsidRPr="00C33028">
        <w:rPr>
          <w:rFonts w:ascii="Times New Roman" w:hAnsi="Times New Roman" w:cs="Times New Roman"/>
          <w:sz w:val="24"/>
          <w:szCs w:val="24"/>
        </w:rPr>
        <w:t xml:space="preserve">Прибављање покретних ствари у јавну својину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Општине  спроводи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се  у складу са зако</w:t>
      </w:r>
      <w:r w:rsidR="001B468A">
        <w:rPr>
          <w:rFonts w:ascii="Times New Roman" w:hAnsi="Times New Roman" w:cs="Times New Roman"/>
          <w:sz w:val="24"/>
          <w:szCs w:val="24"/>
        </w:rPr>
        <w:t>ном и подзаконским актима којим</w:t>
      </w:r>
      <w:r w:rsidRPr="00C33028">
        <w:rPr>
          <w:rFonts w:ascii="Times New Roman" w:hAnsi="Times New Roman" w:cs="Times New Roman"/>
          <w:sz w:val="24"/>
          <w:szCs w:val="24"/>
        </w:rPr>
        <w:t xml:space="preserve"> се уређују јавне набавке.</w:t>
      </w:r>
    </w:p>
    <w:p w:rsidR="0019342F" w:rsidRDefault="0019342F" w:rsidP="00193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ab/>
        <w:t>Одлуку о п</w:t>
      </w:r>
      <w:r>
        <w:rPr>
          <w:rFonts w:ascii="Times New Roman" w:hAnsi="Times New Roman" w:cs="Times New Roman"/>
          <w:sz w:val="24"/>
          <w:szCs w:val="24"/>
        </w:rPr>
        <w:t xml:space="preserve">рибављању превозних средстава, </w:t>
      </w:r>
      <w:r w:rsidRPr="00C33028">
        <w:rPr>
          <w:rFonts w:ascii="Times New Roman" w:hAnsi="Times New Roman" w:cs="Times New Roman"/>
          <w:sz w:val="24"/>
          <w:szCs w:val="24"/>
        </w:rPr>
        <w:t>опреме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покретних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ствари </w:t>
      </w:r>
      <w:r w:rsidRPr="00C33028">
        <w:rPr>
          <w:rFonts w:ascii="Times New Roman" w:hAnsi="Times New Roman" w:cs="Times New Roman"/>
          <w:sz w:val="24"/>
          <w:szCs w:val="24"/>
        </w:rPr>
        <w:t xml:space="preserve"> веће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вредности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јавну својину Општине</w:t>
      </w:r>
      <w:r w:rsidRPr="00C33028">
        <w:rPr>
          <w:rFonts w:ascii="Times New Roman" w:hAnsi="Times New Roman" w:cs="Times New Roman"/>
          <w:sz w:val="24"/>
          <w:szCs w:val="24"/>
        </w:rPr>
        <w:t>, доноси Општинско веће.</w:t>
      </w:r>
    </w:p>
    <w:p w:rsidR="0019342F" w:rsidRPr="00CF3FC0" w:rsidRDefault="0019342F" w:rsidP="0019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C0">
        <w:rPr>
          <w:rFonts w:ascii="Times New Roman" w:hAnsi="Times New Roman" w:cs="Times New Roman"/>
          <w:sz w:val="24"/>
          <w:szCs w:val="24"/>
          <w:lang w:val="sr-Cyrl-RS"/>
        </w:rPr>
        <w:t>Одлуку о прибављању других покретних ствари</w:t>
      </w:r>
      <w:r w:rsidR="00930603" w:rsidRPr="00CF3FC0">
        <w:rPr>
          <w:rFonts w:ascii="Times New Roman" w:hAnsi="Times New Roman" w:cs="Times New Roman"/>
          <w:sz w:val="24"/>
          <w:szCs w:val="24"/>
          <w:lang w:val="sr-Cyrl-RS"/>
        </w:rPr>
        <w:t xml:space="preserve">, осим покретних ствари из става 2. овог члана доноси </w:t>
      </w:r>
      <w:r w:rsidRPr="00CF3F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68A" w:rsidRPr="00CF3FC0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</w:t>
      </w:r>
      <w:r w:rsidR="00CF3FC0" w:rsidRPr="00CF3FC0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930603" w:rsidRPr="00CF3FC0">
        <w:rPr>
          <w:rFonts w:ascii="Times New Roman" w:hAnsi="Times New Roman" w:cs="Times New Roman"/>
          <w:sz w:val="24"/>
          <w:szCs w:val="24"/>
          <w:lang w:val="sr-Cyrl-RS"/>
        </w:rPr>
        <w:t>Начелник општинске управе</w:t>
      </w:r>
      <w:r w:rsidR="00CF3FC0" w:rsidRPr="00CF3FC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F3FC0" w:rsidRPr="00CF3FC0">
        <w:rPr>
          <w:rFonts w:ascii="Times New Roman" w:hAnsi="Times New Roman" w:cs="Times New Roman"/>
          <w:sz w:val="24"/>
          <w:szCs w:val="24"/>
          <w:lang w:val="sr-Cyrl-RS"/>
        </w:rPr>
        <w:t xml:space="preserve">зависно од  </w:t>
      </w:r>
      <w:r w:rsidR="00CF3FC0">
        <w:rPr>
          <w:rFonts w:ascii="Times New Roman" w:hAnsi="Times New Roman" w:cs="Times New Roman"/>
          <w:sz w:val="24"/>
          <w:szCs w:val="24"/>
          <w:lang w:val="sr-Cyrl-RS"/>
        </w:rPr>
        <w:t xml:space="preserve">природе и </w:t>
      </w:r>
      <w:r w:rsidR="00CF3FC0" w:rsidRPr="00CF3FC0">
        <w:rPr>
          <w:rFonts w:ascii="Times New Roman" w:hAnsi="Times New Roman" w:cs="Times New Roman"/>
          <w:sz w:val="24"/>
          <w:szCs w:val="24"/>
          <w:lang w:val="sr-Cyrl-RS"/>
        </w:rPr>
        <w:t xml:space="preserve">намене ствари. </w:t>
      </w:r>
    </w:p>
    <w:p w:rsidR="0019342F" w:rsidRPr="007A6BCA" w:rsidRDefault="0019342F" w:rsidP="001934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6BC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9342F" w:rsidRPr="00C33028" w:rsidRDefault="0019342F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</w:rPr>
        <w:t xml:space="preserve">Отуђење покретних ствари из јавне својине </w:t>
      </w:r>
    </w:p>
    <w:p w:rsidR="0019342F" w:rsidRPr="00C33028" w:rsidRDefault="0019342F" w:rsidP="001934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42F" w:rsidRPr="00C33028" w:rsidRDefault="0019342F" w:rsidP="00193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C330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13C7A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7A6BC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proofErr w:type="gramEnd"/>
    </w:p>
    <w:p w:rsidR="0019342F" w:rsidRPr="00C33028" w:rsidRDefault="0019342F" w:rsidP="001934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Отуђење покретних ствари из јавне својине Општине врши се, по правилу, у поступку јавног оглашавања, односно прикупљања писмених понуда, на начин којим се обезбеђује интерес Општине.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2F" w:rsidRPr="00C33028" w:rsidRDefault="0019342F" w:rsidP="001934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28">
        <w:rPr>
          <w:rFonts w:ascii="Times New Roman" w:hAnsi="Times New Roman" w:cs="Times New Roman"/>
          <w:sz w:val="24"/>
          <w:szCs w:val="24"/>
        </w:rPr>
        <w:t>Изузетно од става 1.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члана отуђење покретних ствари може се вршити непосредном погодбом, у складу са законом којим се уређује јавна својина и подзаконском актима донетим на основу  овог закона. </w:t>
      </w:r>
    </w:p>
    <w:p w:rsidR="0019342F" w:rsidRPr="00C33028" w:rsidRDefault="0019342F" w:rsidP="00193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813C7A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7A6BCA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9342F" w:rsidRDefault="0019342F" w:rsidP="001934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3028">
        <w:rPr>
          <w:rFonts w:ascii="Times New Roman" w:hAnsi="Times New Roman" w:cs="Times New Roman"/>
          <w:sz w:val="24"/>
          <w:szCs w:val="24"/>
        </w:rPr>
        <w:t>Одлуку о отуђењу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превозних средстава, опреме и других покретних ствари веће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вредности </w:t>
      </w:r>
      <w:r w:rsidRPr="00C33028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јавне својине Општине, </w:t>
      </w:r>
      <w:r w:rsidRPr="00C33028">
        <w:rPr>
          <w:rFonts w:ascii="Times New Roman" w:hAnsi="Times New Roman" w:cs="Times New Roman"/>
          <w:sz w:val="24"/>
          <w:szCs w:val="24"/>
          <w:lang w:val="sr-Cyrl-RS"/>
        </w:rPr>
        <w:t xml:space="preserve">доноси Општинско веће. </w:t>
      </w:r>
    </w:p>
    <w:p w:rsidR="0019342F" w:rsidRPr="00C33028" w:rsidRDefault="0019342F" w:rsidP="001934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 о отуђењу покретних ствари</w:t>
      </w:r>
      <w:r w:rsidR="00AF7223">
        <w:rPr>
          <w:rFonts w:ascii="Times New Roman" w:hAnsi="Times New Roman" w:cs="Times New Roman"/>
          <w:sz w:val="24"/>
          <w:szCs w:val="24"/>
          <w:lang w:val="sr-Cyrl-RS"/>
        </w:rPr>
        <w:t xml:space="preserve"> из својине Општине, осим покретних ствари из става 1. овог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доноси </w:t>
      </w:r>
      <w:r w:rsidR="001B468A" w:rsidRPr="009073B5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општине.</w:t>
      </w:r>
      <w:r w:rsidR="001B46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9342F" w:rsidRDefault="0019342F" w:rsidP="001934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28">
        <w:rPr>
          <w:rFonts w:ascii="Times New Roman" w:hAnsi="Times New Roman" w:cs="Times New Roman"/>
          <w:sz w:val="24"/>
          <w:szCs w:val="24"/>
        </w:rPr>
        <w:t xml:space="preserve">На поступак отуђења покретних ствари, сходно се примењују одредбе ове </w:t>
      </w:r>
      <w:proofErr w:type="gramStart"/>
      <w:r w:rsidRPr="00C33028">
        <w:rPr>
          <w:rFonts w:ascii="Times New Roman" w:hAnsi="Times New Roman" w:cs="Times New Roman"/>
          <w:sz w:val="24"/>
          <w:szCs w:val="24"/>
        </w:rPr>
        <w:t>одлуке  које</w:t>
      </w:r>
      <w:proofErr w:type="gramEnd"/>
      <w:r w:rsidRPr="00C33028">
        <w:rPr>
          <w:rFonts w:ascii="Times New Roman" w:hAnsi="Times New Roman" w:cs="Times New Roman"/>
          <w:sz w:val="24"/>
          <w:szCs w:val="24"/>
        </w:rPr>
        <w:t xml:space="preserve"> се односе на отуђење непокретности из јавне својине.</w:t>
      </w:r>
    </w:p>
    <w:p w:rsidR="0019342F" w:rsidRDefault="0019342F" w:rsidP="001934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3B5" w:rsidRPr="007A6BCA" w:rsidRDefault="0019342F" w:rsidP="00A65DA3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8EC">
        <w:rPr>
          <w:rFonts w:ascii="Times New Roman" w:hAnsi="Times New Roman" w:cs="Times New Roman"/>
          <w:b/>
          <w:sz w:val="24"/>
          <w:szCs w:val="24"/>
        </w:rPr>
        <w:t xml:space="preserve">Закључење уговора </w:t>
      </w:r>
      <w:proofErr w:type="gramStart"/>
      <w:r w:rsidRPr="00C568EC">
        <w:rPr>
          <w:rFonts w:ascii="Times New Roman" w:hAnsi="Times New Roman" w:cs="Times New Roman"/>
          <w:b/>
          <w:sz w:val="24"/>
          <w:szCs w:val="24"/>
        </w:rPr>
        <w:t>о</w:t>
      </w:r>
      <w:r w:rsidRPr="00C568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568EC">
        <w:rPr>
          <w:rFonts w:ascii="Times New Roman" w:hAnsi="Times New Roman" w:cs="Times New Roman"/>
          <w:b/>
          <w:sz w:val="24"/>
          <w:szCs w:val="24"/>
        </w:rPr>
        <w:t xml:space="preserve"> прибављању</w:t>
      </w:r>
      <w:proofErr w:type="gramEnd"/>
      <w:r w:rsidRPr="00C568E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568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располагању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покретним стварима </w:t>
      </w:r>
      <w:r w:rsidRPr="00C568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568EC">
        <w:rPr>
          <w:rFonts w:ascii="Times New Roman" w:hAnsi="Times New Roman" w:cs="Times New Roman"/>
          <w:b/>
          <w:sz w:val="24"/>
          <w:szCs w:val="24"/>
        </w:rPr>
        <w:t xml:space="preserve">у јавној својини Општине </w:t>
      </w:r>
    </w:p>
    <w:p w:rsidR="0019342F" w:rsidRDefault="0019342F" w:rsidP="00193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813C7A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7A6BCA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9342F" w:rsidRPr="009073B5" w:rsidRDefault="0019342F" w:rsidP="00193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073B5">
        <w:rPr>
          <w:rFonts w:ascii="Times New Roman" w:hAnsi="Times New Roman" w:cs="Times New Roman"/>
          <w:sz w:val="24"/>
          <w:szCs w:val="24"/>
          <w:lang w:val="sr-Cyrl-RS"/>
        </w:rPr>
        <w:t>Уговор о прибављању и располагању покре</w:t>
      </w:r>
      <w:r w:rsidR="001C123D">
        <w:rPr>
          <w:rFonts w:ascii="Times New Roman" w:hAnsi="Times New Roman" w:cs="Times New Roman"/>
          <w:sz w:val="24"/>
          <w:szCs w:val="24"/>
          <w:lang w:val="sr-Cyrl-RS"/>
        </w:rPr>
        <w:t>тним стварима у јавној својини O</w:t>
      </w:r>
      <w:r w:rsidRPr="009073B5">
        <w:rPr>
          <w:rFonts w:ascii="Times New Roman" w:hAnsi="Times New Roman" w:cs="Times New Roman"/>
          <w:sz w:val="24"/>
          <w:szCs w:val="24"/>
          <w:lang w:val="sr-Cyrl-RS"/>
        </w:rPr>
        <w:t>пштине, у име општине закључује Председник општине</w:t>
      </w:r>
      <w:r w:rsidR="007D704B">
        <w:rPr>
          <w:rFonts w:ascii="Times New Roman" w:hAnsi="Times New Roman" w:cs="Times New Roman"/>
          <w:sz w:val="24"/>
          <w:szCs w:val="24"/>
          <w:lang w:val="sr-Cyrl-RS"/>
        </w:rPr>
        <w:t>,  с тим да Уговор о прибављању покретних ствари, за чије прибављање одлуку доноси Начелник општинске управе,</w:t>
      </w:r>
      <w:r w:rsidR="00103068">
        <w:rPr>
          <w:rFonts w:ascii="Times New Roman" w:hAnsi="Times New Roman" w:cs="Times New Roman"/>
          <w:sz w:val="24"/>
          <w:szCs w:val="24"/>
          <w:lang w:val="sr-Cyrl-RS"/>
        </w:rPr>
        <w:t xml:space="preserve"> исти и закључује </w:t>
      </w:r>
      <w:r w:rsidR="007D704B"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1030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70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73B5" w:rsidRPr="009073B5" w:rsidRDefault="0019342F" w:rsidP="00193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73B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Нацрте аката који се доносе у поступку </w:t>
      </w:r>
      <w:r w:rsidR="00A3230A" w:rsidRPr="009073B5">
        <w:rPr>
          <w:rFonts w:ascii="Times New Roman" w:hAnsi="Times New Roman" w:cs="Times New Roman"/>
          <w:sz w:val="24"/>
          <w:szCs w:val="24"/>
          <w:lang w:val="sr-Cyrl-RS"/>
        </w:rPr>
        <w:t xml:space="preserve">прибављања и </w:t>
      </w:r>
      <w:r w:rsidRPr="009073B5">
        <w:rPr>
          <w:rFonts w:ascii="Times New Roman" w:hAnsi="Times New Roman" w:cs="Times New Roman"/>
          <w:sz w:val="24"/>
          <w:szCs w:val="24"/>
          <w:lang w:val="sr-Cyrl-RS"/>
        </w:rPr>
        <w:t>отуђења покретних ствари из јавне својине</w:t>
      </w:r>
      <w:r w:rsidR="007A6BCA" w:rsidRPr="00907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073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A6BCA" w:rsidRPr="009073B5">
        <w:rPr>
          <w:rFonts w:ascii="Times New Roman" w:hAnsi="Times New Roman" w:cs="Times New Roman"/>
          <w:sz w:val="24"/>
          <w:szCs w:val="24"/>
          <w:lang w:val="sr-Cyrl-RS"/>
        </w:rPr>
        <w:t>рипрема Одељење за општу управу, које врши и све стручне и административне послове за потребе Комисије кој</w:t>
      </w:r>
      <w:r w:rsidR="00AF7223" w:rsidRPr="009073B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6BCA" w:rsidRPr="009073B5"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 поступак јавног надметања, односно прикупљања писмених понуда или поступак непосредне погодбе. </w:t>
      </w:r>
      <w:r w:rsidRPr="00907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9342F" w:rsidRPr="00C33028" w:rsidRDefault="0019342F" w:rsidP="00A65DA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Управљање и евиденција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покретних ствари </w:t>
      </w:r>
      <w:r w:rsidRPr="00C330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јавној својини Општине </w:t>
      </w:r>
    </w:p>
    <w:p w:rsidR="0019342F" w:rsidRPr="00C33028" w:rsidRDefault="0019342F" w:rsidP="00193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42F" w:rsidRPr="00C33028" w:rsidRDefault="0019342F" w:rsidP="0019342F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Члан </w:t>
      </w:r>
      <w:r w:rsidR="00813C7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4</w:t>
      </w:r>
      <w:r w:rsidR="007A6B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7</w:t>
      </w:r>
      <w:r w:rsidRPr="00C3302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.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Покретним стварима у јавној својини општине управља Општинска управа.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Одељење за општу управу, обавља следеће послове:</w:t>
      </w:r>
    </w:p>
    <w:p w:rsidR="0019342F" w:rsidRDefault="0019342F" w:rsidP="0019342F">
      <w:pPr>
        <w:pStyle w:val="ListParagraph"/>
        <w:numPr>
          <w:ilvl w:val="0"/>
          <w:numId w:val="16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вођење евиденције моторних возила и канцеларијског намештаја и другог </w:t>
      </w:r>
    </w:p>
    <w:p w:rsidR="0019342F" w:rsidRPr="00141D8F" w:rsidRDefault="0019342F" w:rsidP="0019342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141D8F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потрошног материјала;</w:t>
      </w:r>
    </w:p>
    <w:p w:rsidR="0019342F" w:rsidRPr="00141D8F" w:rsidRDefault="0019342F" w:rsidP="0019342F">
      <w:pPr>
        <w:pStyle w:val="ListParagraph"/>
        <w:numPr>
          <w:ilvl w:val="0"/>
          <w:numId w:val="16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вођење евиденције рачунарских система, рачунарске опреме и средстава </w:t>
      </w:r>
    </w:p>
    <w:p w:rsidR="0019342F" w:rsidRPr="00141D8F" w:rsidRDefault="0019342F" w:rsidP="0019342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141D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везе,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3.  вођење евиденције о закљученим уговорима у вези покретних ствари из тачке 1. </w:t>
      </w:r>
      <w:r w:rsidRPr="00C3302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2. </w:t>
      </w: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овог става;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4. обнављање покретних ствари из тачке 1.</w:t>
      </w:r>
      <w:r w:rsidRPr="00C3302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2. </w:t>
      </w: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овог става;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5. обављање и других послова у складу са законом и подзаконским актима.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Одељење за финансије обавља следеће послове: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1. исказивање вредности покретних ствари, у складу са прописима,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2. вођење евиденције покретних ствари,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3. вођење евиденције о закљученим уговорима у вези покретних ствари,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4. предузимање мера за испуњење уговорних обавеза;</w:t>
      </w:r>
    </w:p>
    <w:p w:rsidR="0019342F" w:rsidRPr="00C33028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5. извршавање законских и уговорних обавеза у вези са покретним стварима,</w:t>
      </w:r>
    </w:p>
    <w:p w:rsidR="0019342F" w:rsidRDefault="0019342F" w:rsidP="0019342F">
      <w:pPr>
        <w:spacing w:after="0" w:line="240" w:lineRule="auto"/>
        <w:ind w:right="375" w:firstLine="61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3302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6. обављање и других послова у складу са законом и подзаконским актима.</w:t>
      </w:r>
    </w:p>
    <w:p w:rsidR="009D119F" w:rsidRDefault="009D119F" w:rsidP="009D119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5960C6" w:rsidRDefault="009D119F" w:rsidP="005960C6">
      <w:pPr>
        <w:pStyle w:val="ListParagraph"/>
        <w:numPr>
          <w:ilvl w:val="0"/>
          <w:numId w:val="1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5960C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ПРИБАВЉАЊЕ  И УСТУПАЊЕ ИСКОРИШЋАВАЊА  ДРУГИХ </w:t>
      </w:r>
    </w:p>
    <w:p w:rsidR="009D119F" w:rsidRPr="005960C6" w:rsidRDefault="009D119F" w:rsidP="005960C6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5960C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ИМОВИНСКИХ ПРАВА</w:t>
      </w:r>
    </w:p>
    <w:p w:rsidR="009D119F" w:rsidRDefault="009D119F" w:rsidP="009D119F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9D119F" w:rsidRPr="00813C7A" w:rsidRDefault="009D119F" w:rsidP="009D119F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Члан </w:t>
      </w:r>
      <w:r w:rsidR="007A6B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48</w:t>
      </w:r>
      <w:r w:rsidR="00813C7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. </w:t>
      </w:r>
    </w:p>
    <w:p w:rsidR="009D119F" w:rsidRDefault="009D119F" w:rsidP="009D119F">
      <w:pPr>
        <w:spacing w:after="0" w:line="240" w:lineRule="auto"/>
        <w:ind w:right="3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D119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Друга имовинска права прибављају се и уступају на коришћење у поступку јавног надметања или прикупљања писмених понуда, а изузетно непосредном погодбом, под условима утв</w:t>
      </w:r>
      <w:r w:rsidR="0041673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</w:t>
      </w:r>
      <w:r w:rsidRPr="009D119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ђеним законом којим се уређује јавна својина и подзаконским актима донетим на основу овог закона. </w:t>
      </w:r>
    </w:p>
    <w:p w:rsidR="001F3EA7" w:rsidRDefault="001F3EA7" w:rsidP="001F3EA7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1F3EA7" w:rsidRPr="00813C7A" w:rsidRDefault="001F3EA7" w:rsidP="001F3EA7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813C7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Члан </w:t>
      </w:r>
      <w:r w:rsidR="007A6B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49</w:t>
      </w:r>
      <w:r w:rsidR="00813C7A" w:rsidRPr="00813C7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. </w:t>
      </w:r>
    </w:p>
    <w:p w:rsidR="00416735" w:rsidRDefault="00416735" w:rsidP="009D119F">
      <w:pPr>
        <w:spacing w:after="0" w:line="240" w:lineRule="auto"/>
        <w:ind w:right="3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Почетна, односно најнижа, односно највиша накна</w:t>
      </w:r>
      <w:r w:rsidR="001F3EA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се плаћа за прибављање или уступање </w:t>
      </w:r>
      <w:r w:rsidR="001F3EA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других имовинских права утврђује се у односу на висину тржишне вредности предметних или сличних имовинских права, изражена у еврима, с</w:t>
      </w:r>
      <w:r w:rsidR="00AF722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1F3EA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тим што се исплата врши у динарској протввредности по  средњем званичном курсу Народне банке Србије на дан уплате. </w:t>
      </w:r>
    </w:p>
    <w:p w:rsidR="00414EC0" w:rsidRDefault="001F3EA7" w:rsidP="000D5A1F">
      <w:pPr>
        <w:spacing w:after="0" w:line="240" w:lineRule="auto"/>
        <w:ind w:right="3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Висина накнаде из става 1. овог члана утврђује се на основу акта надлежног пореског органа, лиценцираног проценитеља или другог надлежног органа, којим је извршена процена  тржишне вредности другог имовинског права. </w:t>
      </w:r>
    </w:p>
    <w:p w:rsidR="000D5A1F" w:rsidRPr="000D5A1F" w:rsidRDefault="000D5A1F" w:rsidP="000D5A1F">
      <w:pPr>
        <w:spacing w:after="0" w:line="240" w:lineRule="auto"/>
        <w:ind w:right="3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BC7CD3" w:rsidRPr="00813C7A" w:rsidRDefault="00BC7CD3" w:rsidP="00BC7CD3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813C7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Члан </w:t>
      </w:r>
      <w:r w:rsidR="00813C7A" w:rsidRPr="00813C7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5</w:t>
      </w:r>
      <w:r w:rsidR="000D5A1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0</w:t>
      </w:r>
      <w:r w:rsidR="00813C7A" w:rsidRPr="00813C7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. </w:t>
      </w:r>
    </w:p>
    <w:p w:rsidR="00BC7CD3" w:rsidRDefault="00BC7CD3" w:rsidP="00BC7CD3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  <w:t xml:space="preserve">Одлуку о покретању поступка прибављања других имовинских права у корист Општине, доноси Скупштина општине на предлог Општинског већа. </w:t>
      </w:r>
    </w:p>
    <w:p w:rsidR="00BC7CD3" w:rsidRDefault="00BC7CD3" w:rsidP="00BC7CD3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  <w:t>Одлука из става 1. овог члана нарочито садржи:</w:t>
      </w:r>
    </w:p>
    <w:p w:rsidR="00BC7CD3" w:rsidRDefault="00BC7CD3" w:rsidP="00BC7CD3">
      <w:pPr>
        <w:pStyle w:val="ListParagraph"/>
        <w:numPr>
          <w:ilvl w:val="0"/>
          <w:numId w:val="22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назив органа за чије потребе се прибавља друго имовинско право;</w:t>
      </w:r>
    </w:p>
    <w:p w:rsidR="00414EC0" w:rsidRDefault="00414EC0" w:rsidP="00BC7CD3">
      <w:pPr>
        <w:pStyle w:val="ListParagraph"/>
        <w:numPr>
          <w:ilvl w:val="0"/>
          <w:numId w:val="22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највиши износ накнаде који се плаћа за прибављање другог имовинског </w:t>
      </w:r>
    </w:p>
    <w:p w:rsidR="00414EC0" w:rsidRPr="00414EC0" w:rsidRDefault="00414EC0" w:rsidP="00414EC0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14E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права; </w:t>
      </w:r>
    </w:p>
    <w:p w:rsidR="009625D5" w:rsidRDefault="00BC7CD3" w:rsidP="00BC7CD3">
      <w:pPr>
        <w:pStyle w:val="ListParagraph"/>
        <w:numPr>
          <w:ilvl w:val="0"/>
          <w:numId w:val="22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ближе податке о начину прибављања другог имовинског права (јавно </w:t>
      </w:r>
    </w:p>
    <w:p w:rsidR="00BC7CD3" w:rsidRPr="009625D5" w:rsidRDefault="00BC7CD3" w:rsidP="009625D5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625D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надметање </w:t>
      </w:r>
      <w:r w:rsidR="00276CC9" w:rsidRPr="009625D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или прикупљање писмених понуда);</w:t>
      </w:r>
    </w:p>
    <w:p w:rsidR="00276CC9" w:rsidRDefault="00276CC9" w:rsidP="00BC7CD3">
      <w:pPr>
        <w:pStyle w:val="ListParagraph"/>
        <w:numPr>
          <w:ilvl w:val="0"/>
          <w:numId w:val="22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опис и карактеристике другог имовинског права које се прибавља; </w:t>
      </w:r>
    </w:p>
    <w:p w:rsidR="00276CC9" w:rsidRDefault="00276CC9" w:rsidP="00276CC9">
      <w:pPr>
        <w:pStyle w:val="ListParagraph"/>
        <w:numPr>
          <w:ilvl w:val="0"/>
          <w:numId w:val="22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услове под којим се друго имовинско право прибавља и др.</w:t>
      </w:r>
    </w:p>
    <w:p w:rsidR="00C76370" w:rsidRPr="00813C7A" w:rsidRDefault="009D119F" w:rsidP="00C76370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lastRenderedPageBreak/>
        <w:t xml:space="preserve">Члан </w:t>
      </w:r>
      <w:r w:rsidR="00813C7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5</w:t>
      </w:r>
      <w:r w:rsidR="009625D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1</w:t>
      </w:r>
      <w:r w:rsidR="00813C7A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. </w:t>
      </w:r>
    </w:p>
    <w:p w:rsidR="00C76370" w:rsidRPr="00C315AA" w:rsidRDefault="00C76370" w:rsidP="00FB60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lang w:val="sr-Cyrl-RS" w:eastAsia="sr-Latn-RS"/>
        </w:rPr>
        <w:tab/>
      </w:r>
      <w:r w:rsidRPr="00C315AA">
        <w:rPr>
          <w:rFonts w:ascii="Times New Roman" w:hAnsi="Times New Roman" w:cs="Times New Roman"/>
          <w:sz w:val="24"/>
          <w:szCs w:val="24"/>
          <w:lang w:val="sr-Cyrl-RS" w:eastAsia="sr-Latn-RS"/>
        </w:rPr>
        <w:t>Поступак прибављања другог</w:t>
      </w:r>
      <w:r w:rsidR="00C315AA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имов</w:t>
      </w:r>
      <w:r w:rsidRPr="00C315AA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инског права спроводи Комисија за спровођење поступка прибављања другог имовинског права у корист Општине (у даљем тексту: Комисија), коју након доношења Одлуке о покретању поступка прибављања </w:t>
      </w:r>
      <w:r w:rsidR="00DC6F0F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другог имовинског права </w:t>
      </w:r>
      <w:r w:rsidRPr="00C315AA">
        <w:rPr>
          <w:rFonts w:ascii="Times New Roman" w:hAnsi="Times New Roman" w:cs="Times New Roman"/>
          <w:sz w:val="24"/>
          <w:szCs w:val="24"/>
          <w:lang w:val="sr-Cyrl-RS" w:eastAsia="sr-Latn-RS"/>
        </w:rPr>
        <w:t>формира Скупшт</w:t>
      </w:r>
      <w:r w:rsidR="001B468A" w:rsidRPr="00C315AA">
        <w:rPr>
          <w:rFonts w:ascii="Times New Roman" w:hAnsi="Times New Roman" w:cs="Times New Roman"/>
          <w:sz w:val="24"/>
          <w:szCs w:val="24"/>
          <w:lang w:val="sr-Cyrl-RS" w:eastAsia="sr-Latn-RS"/>
        </w:rPr>
        <w:t>и</w:t>
      </w:r>
      <w:r w:rsidRPr="00C315AA">
        <w:rPr>
          <w:rFonts w:ascii="Times New Roman" w:hAnsi="Times New Roman" w:cs="Times New Roman"/>
          <w:sz w:val="24"/>
          <w:szCs w:val="24"/>
          <w:lang w:val="sr-Cyrl-RS" w:eastAsia="sr-Latn-RS"/>
        </w:rPr>
        <w:t>на општине.</w:t>
      </w:r>
    </w:p>
    <w:p w:rsidR="00C315AA" w:rsidRDefault="00C76370" w:rsidP="00FB60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C315AA">
        <w:rPr>
          <w:rFonts w:ascii="Times New Roman" w:hAnsi="Times New Roman" w:cs="Times New Roman"/>
          <w:sz w:val="24"/>
          <w:szCs w:val="24"/>
          <w:lang w:val="sr-Cyrl-RS" w:eastAsia="sr-Latn-RS"/>
        </w:rPr>
        <w:tab/>
        <w:t xml:space="preserve">Комисија има пет чланова од којих је један председник. </w:t>
      </w:r>
    </w:p>
    <w:p w:rsidR="00C315AA" w:rsidRDefault="00C315AA" w:rsidP="00FB60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5AA">
        <w:rPr>
          <w:rFonts w:ascii="Times New Roman" w:hAnsi="Times New Roman" w:cs="Times New Roman"/>
          <w:sz w:val="24"/>
          <w:szCs w:val="24"/>
        </w:rPr>
        <w:t xml:space="preserve">Чланови Комисије именује се из реда стручњака у зависности од карактеристика </w:t>
      </w:r>
      <w:r w:rsidRPr="00C315AA">
        <w:rPr>
          <w:rFonts w:ascii="Times New Roman" w:hAnsi="Times New Roman" w:cs="Times New Roman"/>
          <w:sz w:val="24"/>
          <w:szCs w:val="24"/>
          <w:lang w:val="sr-Cyrl-RS"/>
        </w:rPr>
        <w:t xml:space="preserve">другог </w:t>
      </w:r>
      <w:proofErr w:type="gramStart"/>
      <w:r w:rsidRPr="00C315AA">
        <w:rPr>
          <w:rFonts w:ascii="Times New Roman" w:hAnsi="Times New Roman" w:cs="Times New Roman"/>
          <w:sz w:val="24"/>
          <w:szCs w:val="24"/>
          <w:lang w:val="sr-Cyrl-RS"/>
        </w:rPr>
        <w:t>имо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винског </w:t>
      </w:r>
      <w:r w:rsidRPr="00C315AA">
        <w:rPr>
          <w:rFonts w:ascii="Times New Roman" w:hAnsi="Times New Roman" w:cs="Times New Roman"/>
          <w:sz w:val="24"/>
          <w:szCs w:val="24"/>
          <w:lang w:val="sr-Cyrl-RS"/>
        </w:rPr>
        <w:t xml:space="preserve"> права</w:t>
      </w:r>
      <w:proofErr w:type="gramEnd"/>
      <w:r w:rsidRPr="00C315AA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прибавља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77E7" w:rsidRDefault="009277E7" w:rsidP="00414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4EC0" w:rsidRPr="00414EC0" w:rsidRDefault="00414EC0" w:rsidP="00414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C0">
        <w:rPr>
          <w:rFonts w:ascii="Times New Roman" w:hAnsi="Times New Roman" w:cs="Times New Roman"/>
          <w:b/>
          <w:sz w:val="24"/>
          <w:szCs w:val="24"/>
          <w:lang w:val="sr-Cyrl-RS"/>
        </w:rPr>
        <w:t>Члан 5</w:t>
      </w:r>
      <w:r w:rsidR="009625D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414E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414EC0" w:rsidRDefault="00414EC0" w:rsidP="00414E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Након доношења Одлуке из члана 5</w:t>
      </w:r>
      <w:r w:rsidR="009625D5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став 1. ове </w:t>
      </w:r>
      <w:r w:rsidR="009625D5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длуке Комисија </w:t>
      </w:r>
      <w:r w:rsidRPr="00414EC0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оглас о спровођењу поступка јавног надметања или прикупљања писмених понуда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прибављање другог имо</w:t>
      </w:r>
      <w:r w:rsidR="009625D5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инског права у корист Општине, ко</w:t>
      </w:r>
      <w:r w:rsidRPr="00414EC0">
        <w:rPr>
          <w:rFonts w:ascii="Times New Roman" w:hAnsi="Times New Roman" w:cs="Times New Roman"/>
          <w:sz w:val="24"/>
          <w:szCs w:val="24"/>
          <w:lang w:val="sr-Cyrl-RS"/>
        </w:rPr>
        <w:t>ји се објављује у средствима јавног информисања, у “Службеном листу општине Инђија“ и на интернет страници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у случајевима предвиђеним </w:t>
      </w:r>
      <w:r w:rsidR="00A05539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прописима којима се уређује јавна својина,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дневном листу који се дистрибуира на територији Општине или на целој територији Републике Србије.</w:t>
      </w:r>
    </w:p>
    <w:p w:rsidR="00414EC0" w:rsidRPr="00414EC0" w:rsidRDefault="00414EC0" w:rsidP="00414EC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Оглас из става 1. овог члана </w:t>
      </w:r>
      <w:r w:rsidRPr="00414EC0">
        <w:rPr>
          <w:rFonts w:ascii="Times New Roman" w:hAnsi="Times New Roman" w:cs="Times New Roman"/>
          <w:sz w:val="24"/>
          <w:szCs w:val="24"/>
          <w:lang w:val="sr-Cyrl-RS"/>
        </w:rPr>
        <w:t xml:space="preserve">садржи све битне елементе прописане законом и подзаконским актима којима се уређује јавна својина. </w:t>
      </w:r>
    </w:p>
    <w:p w:rsidR="00414EC0" w:rsidRPr="00414EC0" w:rsidRDefault="00414EC0" w:rsidP="00414EC0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EC0">
        <w:rPr>
          <w:rFonts w:ascii="Times New Roman" w:hAnsi="Times New Roman" w:cs="Times New Roman"/>
          <w:bCs/>
          <w:sz w:val="24"/>
          <w:szCs w:val="24"/>
        </w:rPr>
        <w:t xml:space="preserve">Рок за подношење пријава за јавно надметање, односно достављање писмених понуда </w:t>
      </w:r>
      <w:r w:rsidRPr="00414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прибављање другог имовинског права у корист Општине</w:t>
      </w:r>
      <w:r w:rsidRPr="00414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14EC0">
        <w:rPr>
          <w:rFonts w:ascii="Times New Roman" w:hAnsi="Times New Roman" w:cs="Times New Roman"/>
          <w:bCs/>
          <w:sz w:val="24"/>
          <w:szCs w:val="24"/>
        </w:rPr>
        <w:t xml:space="preserve">не може бити краћи од </w:t>
      </w:r>
      <w:proofErr w:type="gramStart"/>
      <w:r w:rsidRPr="00414EC0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Pr="00414EC0">
        <w:rPr>
          <w:rFonts w:ascii="Times New Roman" w:hAnsi="Times New Roman" w:cs="Times New Roman"/>
          <w:bCs/>
          <w:sz w:val="24"/>
          <w:szCs w:val="24"/>
        </w:rPr>
        <w:t xml:space="preserve">  дана</w:t>
      </w:r>
      <w:proofErr w:type="gramEnd"/>
      <w:r w:rsidRPr="00414EC0">
        <w:rPr>
          <w:rFonts w:ascii="Times New Roman" w:hAnsi="Times New Roman" w:cs="Times New Roman"/>
          <w:bCs/>
          <w:sz w:val="24"/>
          <w:szCs w:val="24"/>
        </w:rPr>
        <w:t xml:space="preserve">  ни дужи од 30 дана од дана  јавног оглашавања</w:t>
      </w:r>
      <w:r w:rsidRPr="00414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средствима јавног информисања, односно у дневном листу који се дистрибуира на територији Општине или на целој територији Републике Србије</w:t>
      </w:r>
      <w:r w:rsidR="00A66FB7">
        <w:rPr>
          <w:rFonts w:ascii="Times New Roman" w:hAnsi="Times New Roman" w:cs="Times New Roman"/>
          <w:bCs/>
          <w:sz w:val="24"/>
          <w:szCs w:val="24"/>
          <w:lang w:val="sr-Cyrl-RS"/>
        </w:rPr>
        <w:t>, у зависности где је оглас објављен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414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1635FF" w:rsidRDefault="001635FF" w:rsidP="00FB60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спроводи поступак прибављања другом имовинског права у корист Општине, у складу са законом којим је регулисана јавна својина и подзаконским актима донетим на основу овог закона. </w:t>
      </w:r>
    </w:p>
    <w:p w:rsidR="00526C00" w:rsidRDefault="00526C00" w:rsidP="00FB60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5FF" w:rsidRPr="00813C7A" w:rsidRDefault="001635FF" w:rsidP="001635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13C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14EC0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9625D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813C7A" w:rsidRPr="00813C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</w:p>
    <w:p w:rsidR="00775BBC" w:rsidRDefault="00DC6F0F" w:rsidP="00FB60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1635FF">
        <w:rPr>
          <w:rFonts w:ascii="Times New Roman" w:hAnsi="Times New Roman" w:cs="Times New Roman"/>
          <w:sz w:val="24"/>
          <w:szCs w:val="24"/>
          <w:lang w:val="sr-Cyrl-RS"/>
        </w:rPr>
        <w:t xml:space="preserve"> о току поступка прибављања другог имовинског права у корист Општине</w:t>
      </w:r>
      <w:r w:rsidR="00A464E0">
        <w:rPr>
          <w:rFonts w:ascii="Times New Roman" w:hAnsi="Times New Roman" w:cs="Times New Roman"/>
          <w:sz w:val="24"/>
          <w:szCs w:val="24"/>
          <w:lang w:val="sr-Cyrl-RS"/>
        </w:rPr>
        <w:t xml:space="preserve"> води запи</w:t>
      </w:r>
      <w:r w:rsidR="001E5F5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464E0">
        <w:rPr>
          <w:rFonts w:ascii="Times New Roman" w:hAnsi="Times New Roman" w:cs="Times New Roman"/>
          <w:sz w:val="24"/>
          <w:szCs w:val="24"/>
          <w:lang w:val="sr-Cyrl-RS"/>
        </w:rPr>
        <w:t xml:space="preserve">ник </w:t>
      </w:r>
      <w:r w:rsidR="00775BBC"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окончања поступка јавног надметања или прикупљања писмених понуда утврђује предлог за најповољнијег понуђача, који у року од осам дана </w:t>
      </w:r>
      <w:r w:rsidR="00A464E0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 </w:t>
      </w:r>
      <w:r w:rsidR="00775BB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Општинском већу ради утврђивања предлога акта </w:t>
      </w:r>
      <w:r w:rsidR="00A464E0">
        <w:rPr>
          <w:rFonts w:ascii="Times New Roman" w:hAnsi="Times New Roman" w:cs="Times New Roman"/>
          <w:sz w:val="24"/>
          <w:szCs w:val="24"/>
          <w:lang w:val="sr-Cyrl-RS"/>
        </w:rPr>
        <w:t xml:space="preserve"> о прибављању другог имо</w:t>
      </w:r>
      <w:r w:rsidR="00775BBC">
        <w:rPr>
          <w:rFonts w:ascii="Times New Roman" w:hAnsi="Times New Roman" w:cs="Times New Roman"/>
          <w:sz w:val="24"/>
          <w:szCs w:val="24"/>
          <w:lang w:val="sr-Cyrl-RS"/>
        </w:rPr>
        <w:t xml:space="preserve">винског права у корист Општине. </w:t>
      </w:r>
    </w:p>
    <w:p w:rsidR="00775BBC" w:rsidRDefault="00775BBC" w:rsidP="00FB60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  да се друга имовинска права прибаве у корист Општине, на предлог Општинског већа, доноси Скупштина општине.</w:t>
      </w:r>
    </w:p>
    <w:p w:rsidR="00775BBC" w:rsidRDefault="00775BBC" w:rsidP="006A2B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из става 2. овог члана је коначна</w:t>
      </w:r>
      <w:r w:rsidR="006A2BE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 </w:t>
      </w:r>
      <w:r w:rsidR="006A2BE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свим учесницима у поступку јавног надметања, односно прикупљања писмених понуда.</w:t>
      </w:r>
    </w:p>
    <w:p w:rsidR="001E5F5F" w:rsidRDefault="001E5F5F" w:rsidP="001E5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F5F" w:rsidRPr="00813C7A" w:rsidRDefault="001E5F5F" w:rsidP="001E5F5F">
      <w:pPr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  <w:lang w:val="sr-Latn-RS" w:eastAsia="sr-Latn-RS"/>
        </w:rPr>
      </w:pPr>
      <w:r w:rsidRPr="00813C7A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Члан </w:t>
      </w:r>
      <w:r w:rsidR="00BA7AE5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t>5</w:t>
      </w:r>
      <w:r w:rsidR="009625D5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4</w:t>
      </w:r>
      <w:r w:rsidR="00813C7A" w:rsidRPr="00813C7A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t>.</w:t>
      </w:r>
    </w:p>
    <w:p w:rsidR="009726EF" w:rsidRPr="002D66A3" w:rsidRDefault="009726EF" w:rsidP="002D66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b/>
          <w:lang w:val="sr-Cyrl-RS" w:eastAsia="sr-Latn-RS"/>
        </w:rPr>
        <w:tab/>
      </w: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>Одлуку о покретању поступка уступања искоришћавања других имовинских права доноси Скупштина општине, на предлог Општинског већа.</w:t>
      </w:r>
    </w:p>
    <w:p w:rsidR="00416735" w:rsidRPr="002D66A3" w:rsidRDefault="009726EF" w:rsidP="002D66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ab/>
      </w: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>Одлука</w:t>
      </w:r>
      <w:r w:rsidR="00416735"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из става 1. овог члана садржи:</w:t>
      </w:r>
    </w:p>
    <w:p w:rsidR="00813C7A" w:rsidRPr="002D66A3" w:rsidRDefault="00416735" w:rsidP="002D66A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назив органа и корисника другог имовинског права које се уступа на </w:t>
      </w:r>
    </w:p>
    <w:p w:rsidR="00416735" w:rsidRDefault="00416735" w:rsidP="002D66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>коришћење;</w:t>
      </w:r>
    </w:p>
    <w:p w:rsidR="00BA7AE5" w:rsidRPr="002D66A3" w:rsidRDefault="00BA7AE5" w:rsidP="00BA7AE5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почетни износ накнаде за уступање искоришћавања другог имовинског права;  </w:t>
      </w:r>
    </w:p>
    <w:p w:rsidR="00813C7A" w:rsidRPr="002D66A3" w:rsidRDefault="00813C7A" w:rsidP="002D66A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ближе податке о начину уступања  другог имовинског права (јавно </w:t>
      </w:r>
    </w:p>
    <w:p w:rsidR="00813C7A" w:rsidRPr="002D66A3" w:rsidRDefault="00813C7A" w:rsidP="002D66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>надметање или прикупљање писмених понуда);</w:t>
      </w:r>
    </w:p>
    <w:p w:rsidR="002D66A3" w:rsidRDefault="00813C7A" w:rsidP="002D66A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>опис и карактеристике другог имовинског права које се уступа</w:t>
      </w:r>
      <w:r w:rsidR="002D66A3"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на </w:t>
      </w:r>
    </w:p>
    <w:p w:rsidR="00813C7A" w:rsidRPr="002D66A3" w:rsidRDefault="002D66A3" w:rsidP="002D66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>коришћење</w:t>
      </w:r>
      <w:r w:rsidR="00813C7A"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; </w:t>
      </w:r>
    </w:p>
    <w:p w:rsidR="002D66A3" w:rsidRPr="002D66A3" w:rsidRDefault="00813C7A" w:rsidP="002D66A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услове под којим се друго имовинско право </w:t>
      </w:r>
      <w:r w:rsidR="002D66A3"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уступа на коришћење (садржина </w:t>
      </w:r>
    </w:p>
    <w:p w:rsidR="002D66A3" w:rsidRPr="002D66A3" w:rsidRDefault="002D66A3" w:rsidP="002D66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lastRenderedPageBreak/>
        <w:t>права које се уступа на коришћење, евентуална ограничења права коришћења другог имовинскг права, рок трајања коришћења, територијална примена и др);</w:t>
      </w:r>
    </w:p>
    <w:p w:rsidR="002D66A3" w:rsidRDefault="002D66A3" w:rsidP="002D66A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>обавеза стицаоца у вези са искоришћавањем другог имовинског права за</w:t>
      </w:r>
    </w:p>
    <w:p w:rsidR="00813C7A" w:rsidRPr="002D66A3" w:rsidRDefault="002D66A3" w:rsidP="002D66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одређењу сврху и намену у случају уступања ограниченог коришћења другог имовинског права </w:t>
      </w:r>
      <w:r w:rsidR="00813C7A" w:rsidRPr="002D66A3">
        <w:rPr>
          <w:rFonts w:ascii="Times New Roman" w:hAnsi="Times New Roman" w:cs="Times New Roman"/>
          <w:sz w:val="24"/>
          <w:szCs w:val="24"/>
          <w:lang w:val="sr-Cyrl-RS" w:eastAsia="sr-Latn-RS"/>
        </w:rPr>
        <w:t>и др.</w:t>
      </w:r>
    </w:p>
    <w:p w:rsidR="00041966" w:rsidRDefault="00041966" w:rsidP="00BA7AE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</w:p>
    <w:p w:rsidR="00041966" w:rsidRPr="00041966" w:rsidRDefault="00BA7AE5" w:rsidP="000419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Члан 5</w:t>
      </w:r>
      <w:r w:rsidR="009625D5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5</w:t>
      </w:r>
      <w:r w:rsidR="00041966" w:rsidRPr="00041966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. </w:t>
      </w:r>
    </w:p>
    <w:p w:rsidR="00041966" w:rsidRPr="00041966" w:rsidRDefault="00041966" w:rsidP="0004196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Поступак 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уступања искоришћавања 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другог имовинског права спроводи Комисија за спровођење поступка 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уступања искоришћавањ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>а другог имовинског права (у даљем тексту: Комисија), коју након доноше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ња Одлуке о покретању поступка уступања искоришћавања 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>другог имовинског права формира Скупштина општине.</w:t>
      </w:r>
    </w:p>
    <w:p w:rsidR="00041966" w:rsidRPr="00041966" w:rsidRDefault="00041966" w:rsidP="00041966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ab/>
        <w:t xml:space="preserve">Комисија има пет чланова од којих је један председник. </w:t>
      </w:r>
    </w:p>
    <w:p w:rsidR="00BA7AE5" w:rsidRDefault="00041966" w:rsidP="009625D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041966">
        <w:rPr>
          <w:rFonts w:ascii="Times New Roman" w:hAnsi="Times New Roman" w:cs="Times New Roman"/>
          <w:sz w:val="24"/>
          <w:szCs w:val="24"/>
          <w:lang w:eastAsia="sr-Latn-RS"/>
        </w:rPr>
        <w:t xml:space="preserve">Чланови Комисије именује се из реда стручњака у зависности од карактеристика 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другог </w:t>
      </w:r>
      <w:proofErr w:type="gramStart"/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>имовинског  права</w:t>
      </w:r>
      <w:proofErr w:type="gramEnd"/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које се 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уступа. </w:t>
      </w:r>
    </w:p>
    <w:p w:rsidR="008E650B" w:rsidRDefault="008E650B" w:rsidP="00BA7A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</w:p>
    <w:p w:rsidR="00BA7AE5" w:rsidRPr="00275BF0" w:rsidRDefault="00BA7AE5" w:rsidP="00BA7A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  <w:r w:rsidRPr="00275BF0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Члан 5</w:t>
      </w:r>
      <w:r w:rsidR="009625D5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6</w:t>
      </w:r>
      <w:r w:rsidRPr="00275BF0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. </w:t>
      </w:r>
    </w:p>
    <w:p w:rsidR="00BA7AE5" w:rsidRPr="00BA7AE5" w:rsidRDefault="00BA7AE5" w:rsidP="00DE4F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BA7AE5">
        <w:rPr>
          <w:rFonts w:ascii="Times New Roman" w:hAnsi="Times New Roman" w:cs="Times New Roman"/>
          <w:sz w:val="24"/>
          <w:szCs w:val="24"/>
          <w:lang w:val="sr-Cyrl-RS" w:eastAsia="sr-Latn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акон доношења Одлуке из члана 5</w:t>
      </w:r>
      <w:r w:rsidR="009625D5">
        <w:rPr>
          <w:rFonts w:ascii="Times New Roman" w:hAnsi="Times New Roman" w:cs="Times New Roman"/>
          <w:sz w:val="24"/>
          <w:szCs w:val="24"/>
          <w:lang w:val="sr-Cyrl-RS" w:eastAsia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. став 1. ове о</w:t>
      </w:r>
      <w:r w:rsidRPr="00BA7AE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длуке Комисија објављује оглас о спровођењу поступка јавног надметања или прикупљања писмених понуда за </w:t>
      </w:r>
      <w:r w:rsidR="00275BF0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уступање  искоришћавања </w:t>
      </w:r>
      <w:r w:rsidRPr="00BA7AE5">
        <w:rPr>
          <w:rFonts w:ascii="Times New Roman" w:hAnsi="Times New Roman" w:cs="Times New Roman"/>
          <w:sz w:val="24"/>
          <w:szCs w:val="24"/>
          <w:lang w:val="sr-Cyrl-RS" w:eastAsia="sr-Latn-RS"/>
        </w:rPr>
        <w:t>другог имо</w:t>
      </w:r>
      <w:r w:rsidR="00275BF0">
        <w:rPr>
          <w:rFonts w:ascii="Times New Roman" w:hAnsi="Times New Roman" w:cs="Times New Roman"/>
          <w:sz w:val="24"/>
          <w:szCs w:val="24"/>
          <w:lang w:val="sr-Cyrl-RS" w:eastAsia="sr-Latn-RS"/>
        </w:rPr>
        <w:t>ви</w:t>
      </w:r>
      <w:r w:rsidRPr="00BA7AE5">
        <w:rPr>
          <w:rFonts w:ascii="Times New Roman" w:hAnsi="Times New Roman" w:cs="Times New Roman"/>
          <w:sz w:val="24"/>
          <w:szCs w:val="24"/>
          <w:lang w:val="sr-Cyrl-RS" w:eastAsia="sr-Latn-RS"/>
        </w:rPr>
        <w:t>нског права, који се објављује у средствима јавног информисања, у “Службеном листу општине Инђија“ и на интернет страници општине Инђија, а у случајевима предвиђеним прописима којима се уређује јавна својина,  у дневном листу који се дистрибуира на територији Општине или на целој територији Републике Србије.</w:t>
      </w:r>
    </w:p>
    <w:p w:rsidR="00BA7AE5" w:rsidRPr="00BA7AE5" w:rsidRDefault="00BA7AE5" w:rsidP="00DE4F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BA7AE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Оглас из става 1. овог члана садржи све битне елементе прописане законом и подзаконским актима којима се уређује јавна својина. </w:t>
      </w:r>
    </w:p>
    <w:p w:rsidR="00BA7AE5" w:rsidRPr="00BA7AE5" w:rsidRDefault="00BA7AE5" w:rsidP="00DE4F92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sr-Latn-RS"/>
        </w:rPr>
      </w:pPr>
      <w:r w:rsidRPr="00BA7AE5">
        <w:rPr>
          <w:rFonts w:ascii="Times New Roman" w:hAnsi="Times New Roman" w:cs="Times New Roman"/>
          <w:bCs/>
          <w:sz w:val="24"/>
          <w:szCs w:val="24"/>
          <w:lang w:eastAsia="sr-Latn-RS"/>
        </w:rPr>
        <w:t xml:space="preserve">Рок за подношење пријава за јавно надметање, односно достављање писмених понуда </w:t>
      </w:r>
      <w:r w:rsidRPr="00BA7AE5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 xml:space="preserve">за </w:t>
      </w:r>
      <w:r w:rsidR="00DE4F92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>уступање искоришћавања д</w:t>
      </w:r>
      <w:r w:rsidRPr="00BA7AE5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 xml:space="preserve">ругог имовинског права </w:t>
      </w:r>
      <w:r w:rsidRPr="00BA7AE5">
        <w:rPr>
          <w:rFonts w:ascii="Times New Roman" w:hAnsi="Times New Roman" w:cs="Times New Roman"/>
          <w:bCs/>
          <w:sz w:val="24"/>
          <w:szCs w:val="24"/>
          <w:lang w:eastAsia="sr-Latn-RS"/>
        </w:rPr>
        <w:t xml:space="preserve">не може бити краћи од </w:t>
      </w:r>
      <w:r w:rsidRPr="00BA7AE5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>15</w:t>
      </w:r>
      <w:r w:rsidRPr="00BA7AE5">
        <w:rPr>
          <w:rFonts w:ascii="Times New Roman" w:hAnsi="Times New Roman" w:cs="Times New Roman"/>
          <w:bCs/>
          <w:sz w:val="24"/>
          <w:szCs w:val="24"/>
          <w:lang w:eastAsia="sr-Latn-RS"/>
        </w:rPr>
        <w:t xml:space="preserve">  дана  ни дужи од 30 дана од дана  јавног оглашавања</w:t>
      </w:r>
      <w:r w:rsidRPr="00BA7AE5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DE4F92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 xml:space="preserve">у средствима јавног </w:t>
      </w:r>
      <w:r w:rsidRPr="00BA7AE5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>информисања, односно у дневном листу који се дистрибуира на територији Општине или на це</w:t>
      </w:r>
      <w:r w:rsidR="006A2BE7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 xml:space="preserve">лој територији Републике Србије, </w:t>
      </w:r>
      <w:r w:rsidR="006A2BE7" w:rsidRPr="00576A49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 xml:space="preserve">у зависности </w:t>
      </w:r>
      <w:r w:rsidR="00103068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 xml:space="preserve">од тога </w:t>
      </w:r>
      <w:r w:rsidR="006A2BE7" w:rsidRPr="00576A49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>где је објављен.</w:t>
      </w:r>
      <w:r w:rsidR="006A2BE7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Pr="00BA7AE5">
        <w:rPr>
          <w:rFonts w:ascii="Times New Roman" w:hAnsi="Times New Roman" w:cs="Times New Roman"/>
          <w:bCs/>
          <w:sz w:val="24"/>
          <w:szCs w:val="24"/>
          <w:lang w:val="sr-Cyrl-RS" w:eastAsia="sr-Latn-RS"/>
        </w:rPr>
        <w:t xml:space="preserve">  </w:t>
      </w:r>
    </w:p>
    <w:p w:rsidR="00041966" w:rsidRDefault="00BA7AE5" w:rsidP="009625D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BA7AE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Комисија спроводи поступак прибављања другом имовинског права у корист Општине, у складу са законом којим је регулисана јавна својина и подзаконским актима донетим на основу овог закона. </w:t>
      </w:r>
    </w:p>
    <w:p w:rsidR="00041966" w:rsidRPr="00041966" w:rsidRDefault="00041966" w:rsidP="000419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 w:eastAsia="sr-Latn-RS"/>
        </w:rPr>
      </w:pPr>
      <w:r w:rsidRPr="00041966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Члан </w:t>
      </w:r>
      <w:r w:rsidR="00DE4F92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t>5</w:t>
      </w:r>
      <w:r w:rsidR="009625D5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7</w:t>
      </w:r>
      <w:r w:rsidRPr="00041966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t>.</w:t>
      </w:r>
    </w:p>
    <w:p w:rsidR="00041966" w:rsidRPr="00041966" w:rsidRDefault="00041966" w:rsidP="00041966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Комисија о току поступка 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уступања искоришћавања 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другог имовинског права води записник  и након окончања поступка јавног надметања или прикупљања писмених понуда утврђује предлог 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да се друга имовинска права чији је носилац Општина уступе понуђачу који је понудио највишу цену и најповољније услове, 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који у року од осам дана доставља  Општинском већу ради утврђивања предлога акта  о 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уступању искоришћавања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другог имовинског права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чији је носилац Општина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041966" w:rsidRPr="00041966" w:rsidRDefault="00041966" w:rsidP="00041966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Одлуку  о уступањау искоришћавања другог имовинског права чији је носилац Општина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>, на предлог Општинског већа, доноси Скупштина општине.</w:t>
      </w:r>
    </w:p>
    <w:p w:rsidR="00041966" w:rsidRDefault="00041966" w:rsidP="006A2BE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>Одлука из</w:t>
      </w:r>
      <w:r w:rsidR="006A2BE7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става 2. овог члана је коначна и 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доставља </w:t>
      </w:r>
      <w:r w:rsidR="006A2BE7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се </w:t>
      </w:r>
      <w:r w:rsidRPr="00041966">
        <w:rPr>
          <w:rFonts w:ascii="Times New Roman" w:hAnsi="Times New Roman" w:cs="Times New Roman"/>
          <w:sz w:val="24"/>
          <w:szCs w:val="24"/>
          <w:lang w:val="sr-Cyrl-RS" w:eastAsia="sr-Latn-RS"/>
        </w:rPr>
        <w:t>свим учесницима у поступку јавног надметања, односно прикупљања писмених понуда.</w:t>
      </w:r>
    </w:p>
    <w:p w:rsidR="00041966" w:rsidRDefault="00041966" w:rsidP="00041966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</w:p>
    <w:p w:rsidR="00DE4F92" w:rsidRPr="00DE4F92" w:rsidRDefault="00DE4F92" w:rsidP="00DE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  <w:r w:rsidRPr="00DE4F92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Члан </w:t>
      </w:r>
      <w:r w:rsidR="009625D5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58</w:t>
      </w:r>
      <w:r w:rsidRPr="00DE4F92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. </w:t>
      </w:r>
    </w:p>
    <w:p w:rsidR="00A04298" w:rsidRDefault="00A04298" w:rsidP="00DE4F9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Изабрани понуђач дужан је да у року од </w:t>
      </w:r>
      <w:r w:rsidR="007D5D36">
        <w:rPr>
          <w:rFonts w:ascii="Times New Roman" w:hAnsi="Times New Roman" w:cs="Times New Roman"/>
          <w:sz w:val="24"/>
          <w:szCs w:val="24"/>
          <w:lang w:val="sr-Cyrl-RS" w:eastAsia="sr-Latn-RS"/>
        </w:rPr>
        <w:t>30</w:t>
      </w:r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 дана</w:t>
      </w:r>
      <w:proofErr w:type="gramStart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>,  од</w:t>
      </w:r>
      <w:proofErr w:type="gramEnd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 д</w:t>
      </w:r>
      <w:r w:rsidR="00DE4F92">
        <w:rPr>
          <w:rFonts w:ascii="Times New Roman" w:hAnsi="Times New Roman" w:cs="Times New Roman"/>
          <w:sz w:val="24"/>
          <w:szCs w:val="24"/>
          <w:lang w:eastAsia="sr-Latn-RS"/>
        </w:rPr>
        <w:t>ана достављања Одлуке из члана 5</w:t>
      </w:r>
      <w:r w:rsidR="009625D5">
        <w:rPr>
          <w:rFonts w:ascii="Times New Roman" w:hAnsi="Times New Roman" w:cs="Times New Roman"/>
          <w:sz w:val="24"/>
          <w:szCs w:val="24"/>
          <w:lang w:val="sr-Cyrl-RS" w:eastAsia="sr-Latn-RS"/>
        </w:rPr>
        <w:t>3</w:t>
      </w:r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. </w:t>
      </w:r>
      <w:proofErr w:type="gramStart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>став</w:t>
      </w:r>
      <w:proofErr w:type="gramEnd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r w:rsidR="00DE4F92">
        <w:rPr>
          <w:rFonts w:ascii="Times New Roman" w:hAnsi="Times New Roman" w:cs="Times New Roman"/>
          <w:sz w:val="24"/>
          <w:szCs w:val="24"/>
          <w:lang w:val="sr-Cyrl-RS" w:eastAsia="sr-Latn-RS"/>
        </w:rPr>
        <w:t>2</w:t>
      </w:r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. </w:t>
      </w:r>
      <w:proofErr w:type="gramStart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>и</w:t>
      </w:r>
      <w:proofErr w:type="gramEnd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 члана </w:t>
      </w:r>
      <w:r w:rsidR="00DE4F92">
        <w:rPr>
          <w:rFonts w:ascii="Times New Roman" w:hAnsi="Times New Roman" w:cs="Times New Roman"/>
          <w:sz w:val="24"/>
          <w:szCs w:val="24"/>
          <w:lang w:val="sr-Cyrl-RS" w:eastAsia="sr-Latn-RS"/>
        </w:rPr>
        <w:t>5</w:t>
      </w:r>
      <w:r w:rsidR="009625D5">
        <w:rPr>
          <w:rFonts w:ascii="Times New Roman" w:hAnsi="Times New Roman" w:cs="Times New Roman"/>
          <w:sz w:val="24"/>
          <w:szCs w:val="24"/>
          <w:lang w:val="sr-Cyrl-RS" w:eastAsia="sr-Latn-RS"/>
        </w:rPr>
        <w:t>7</w:t>
      </w:r>
      <w:r w:rsidR="00DE4F92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. </w:t>
      </w:r>
      <w:proofErr w:type="gramStart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>став</w:t>
      </w:r>
      <w:proofErr w:type="gramEnd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r w:rsidR="00DE4F92">
        <w:rPr>
          <w:rFonts w:ascii="Times New Roman" w:hAnsi="Times New Roman" w:cs="Times New Roman"/>
          <w:sz w:val="24"/>
          <w:szCs w:val="24"/>
          <w:lang w:val="sr-Cyrl-RS" w:eastAsia="sr-Latn-RS"/>
        </w:rPr>
        <w:t>2</w:t>
      </w:r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. </w:t>
      </w:r>
      <w:proofErr w:type="gramStart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>ове</w:t>
      </w:r>
      <w:proofErr w:type="gramEnd"/>
      <w:r w:rsidRPr="00A04298">
        <w:rPr>
          <w:rFonts w:ascii="Times New Roman" w:hAnsi="Times New Roman" w:cs="Times New Roman"/>
          <w:sz w:val="24"/>
          <w:szCs w:val="24"/>
          <w:lang w:eastAsia="sr-Latn-RS"/>
        </w:rPr>
        <w:t xml:space="preserve"> одлуке закључи уговор </w:t>
      </w:r>
      <w:r w:rsidR="00DE4F92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прибављању, односно уговор о уступањању искоришћавања другог имовинског права. </w:t>
      </w:r>
    </w:p>
    <w:p w:rsidR="00DE4F92" w:rsidRPr="007D704B" w:rsidRDefault="007D5D36" w:rsidP="00576A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576A49">
        <w:rPr>
          <w:rFonts w:ascii="Times New Roman" w:hAnsi="Times New Roman" w:cs="Times New Roman"/>
          <w:sz w:val="24"/>
          <w:szCs w:val="24"/>
          <w:lang w:val="sr-Cyrl-RS" w:eastAsia="sr-Latn-RS"/>
        </w:rPr>
        <w:lastRenderedPageBreak/>
        <w:t>Изабрани понуђач дужан је да накнаду за уступање искоришћавања другог имовинског права плати пре закључења уговора о уступању искоришћавања другог имо</w:t>
      </w:r>
      <w:r w:rsidR="007D704B">
        <w:rPr>
          <w:rFonts w:ascii="Times New Roman" w:hAnsi="Times New Roman" w:cs="Times New Roman"/>
          <w:sz w:val="24"/>
          <w:szCs w:val="24"/>
          <w:lang w:val="sr-Cyrl-RS" w:eastAsia="sr-Latn-RS"/>
        </w:rPr>
        <w:t>ви</w:t>
      </w:r>
      <w:r w:rsidRPr="00576A4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нског права. </w:t>
      </w:r>
    </w:p>
    <w:p w:rsidR="005960C6" w:rsidRDefault="005960C6" w:rsidP="00DE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</w:p>
    <w:p w:rsidR="00DE4F92" w:rsidRPr="00DE4F92" w:rsidRDefault="00DE4F92" w:rsidP="00DE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  <w:r w:rsidRPr="00DE4F92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Члан </w:t>
      </w:r>
      <w:r w:rsidR="009625D5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59</w:t>
      </w:r>
      <w:r w:rsidRPr="00DE4F92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.</w:t>
      </w:r>
    </w:p>
    <w:p w:rsidR="00F01615" w:rsidRPr="00F01615" w:rsidRDefault="00F01615" w:rsidP="00F016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proofErr w:type="gramStart"/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>Уговор  о</w:t>
      </w:r>
      <w:proofErr w:type="gramEnd"/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 xml:space="preserve"> прибављању 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другог имовинског права, односно о  уступању искоришћавања другог имовинског права</w:t>
      </w:r>
      <w:r w:rsidRPr="00F0161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 xml:space="preserve">у име Општине, закључује Председник општине или лице које он писмено овласти, по претходно прибављеном мишљењу Правобранилаштва општине Инђија. </w:t>
      </w:r>
    </w:p>
    <w:p w:rsidR="00F01615" w:rsidRPr="00F01615" w:rsidRDefault="00F01615" w:rsidP="00F016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proofErr w:type="gramStart"/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>Правобранилаштво општине Инђија, дужно је да мишљење из става 1.</w:t>
      </w:r>
      <w:proofErr w:type="gramEnd"/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proofErr w:type="gramStart"/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>овог</w:t>
      </w:r>
      <w:proofErr w:type="gramEnd"/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 xml:space="preserve"> члана достави у року од 30 дана од дана пријема захтева. </w:t>
      </w:r>
    </w:p>
    <w:p w:rsidR="00F01615" w:rsidRPr="00F01615" w:rsidRDefault="00F01615" w:rsidP="00F016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proofErr w:type="gramStart"/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>Општинска управа, Одељење за урбанизам, комунално стамбене послове и заштиту животне средине, дужно је да Правобранилаштву општине Инђија достави примерак закљученог уговора у року од 15 дана од дана закључења уговора.</w:t>
      </w:r>
      <w:proofErr w:type="gramEnd"/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</w:p>
    <w:p w:rsidR="008E650B" w:rsidRDefault="008E650B" w:rsidP="00F016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r-Latn-RS"/>
        </w:rPr>
      </w:pPr>
    </w:p>
    <w:p w:rsidR="00F01615" w:rsidRPr="00F01615" w:rsidRDefault="00F01615" w:rsidP="00F016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r-Latn-RS"/>
        </w:rPr>
      </w:pPr>
      <w:proofErr w:type="gramStart"/>
      <w:r w:rsidRPr="00F01615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6</w:t>
      </w:r>
      <w:r w:rsidR="009625D5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0</w:t>
      </w:r>
      <w:r w:rsidRPr="00F01615">
        <w:rPr>
          <w:rFonts w:ascii="Times New Roman" w:hAnsi="Times New Roman" w:cs="Times New Roman"/>
          <w:b/>
          <w:sz w:val="24"/>
          <w:szCs w:val="24"/>
          <w:lang w:eastAsia="sr-Latn-RS"/>
        </w:rPr>
        <w:t>.</w:t>
      </w:r>
      <w:proofErr w:type="gramEnd"/>
    </w:p>
    <w:p w:rsidR="00F01615" w:rsidRPr="00F01615" w:rsidRDefault="00F01615" w:rsidP="00F016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 xml:space="preserve">Нацрте аката који се донoсе у поступку </w:t>
      </w:r>
      <w:proofErr w:type="gramStart"/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 xml:space="preserve">прибављања </w:t>
      </w:r>
      <w:r w:rsidRPr="00F0161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и</w:t>
      </w:r>
      <w:proofErr w:type="gramEnd"/>
      <w:r w:rsidRPr="00F0161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уступања искоришћавања другог имовинског права</w:t>
      </w:r>
      <w:r w:rsidRPr="00F0161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Pr="00F01615">
        <w:rPr>
          <w:rFonts w:ascii="Times New Roman" w:hAnsi="Times New Roman" w:cs="Times New Roman"/>
          <w:sz w:val="24"/>
          <w:szCs w:val="24"/>
          <w:lang w:eastAsia="sr-Latn-RS"/>
        </w:rPr>
        <w:t xml:space="preserve">  припрема Општинска управа Одељење за урбанизам, комунално стамбене послове и заштиту животне средине. </w:t>
      </w:r>
    </w:p>
    <w:p w:rsidR="0019342F" w:rsidRPr="00041966" w:rsidRDefault="0019342F" w:rsidP="002D66A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9342F" w:rsidRPr="002D66A3" w:rsidRDefault="0019342F" w:rsidP="008529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sadrzaj23"/>
      <w:bookmarkEnd w:id="0"/>
      <w:r w:rsidRPr="002D6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НАДЗОР</w:t>
      </w:r>
    </w:p>
    <w:p w:rsidR="0019342F" w:rsidRPr="002D66A3" w:rsidRDefault="0019342F" w:rsidP="00F0161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clan_33"/>
      <w:bookmarkEnd w:id="1"/>
      <w:proofErr w:type="gramStart"/>
      <w:r w:rsidRPr="002D6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F0161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6</w:t>
      </w:r>
      <w:r w:rsidR="009625D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 w:rsidRPr="002D6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19342F" w:rsidRDefault="0019342F" w:rsidP="00F01615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6A3">
        <w:rPr>
          <w:rFonts w:ascii="Times New Roman" w:hAnsi="Times New Roman" w:cs="Times New Roman"/>
          <w:color w:val="000000"/>
          <w:sz w:val="24"/>
          <w:szCs w:val="24"/>
        </w:rPr>
        <w:t xml:space="preserve">Надзор над применом одредаба </w:t>
      </w:r>
      <w:r w:rsidRPr="002D66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ове </w:t>
      </w:r>
      <w:proofErr w:type="gramStart"/>
      <w:r w:rsidRPr="002D66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одлуке  </w:t>
      </w:r>
      <w:r w:rsidRPr="002D66A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gramEnd"/>
      <w:r w:rsidRPr="002D6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6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Општинска управа - Одељење за финансије и </w:t>
      </w:r>
      <w:r w:rsidRPr="002D66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Служба буџетске инспекције и интерне ревизије, који имају право </w:t>
      </w:r>
      <w:r w:rsidRPr="002D66A3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непосредног увида у евиденцију и документацију о прибављању, </w:t>
      </w:r>
      <w:r w:rsidRPr="002D66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располагању, коришћењу и управљању </w:t>
      </w:r>
      <w:r w:rsidRPr="002D66A3">
        <w:rPr>
          <w:rFonts w:ascii="Times New Roman" w:hAnsi="Times New Roman" w:cs="Times New Roman"/>
          <w:color w:val="000000"/>
          <w:sz w:val="24"/>
          <w:szCs w:val="24"/>
        </w:rPr>
        <w:t xml:space="preserve"> стварима</w:t>
      </w:r>
      <w:r w:rsidR="00F0161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D66A3">
        <w:rPr>
          <w:rFonts w:ascii="Times New Roman" w:hAnsi="Times New Roman" w:cs="Times New Roman"/>
          <w:color w:val="000000"/>
          <w:sz w:val="24"/>
          <w:szCs w:val="24"/>
        </w:rPr>
        <w:t xml:space="preserve"> у јавној својини</w:t>
      </w:r>
      <w:r w:rsidRPr="002D66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Општине</w:t>
      </w:r>
      <w:r w:rsidRPr="002D66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5F6F" w:rsidRDefault="00355F6F" w:rsidP="00355F6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6F" w:rsidRPr="00355F6F" w:rsidRDefault="00355F6F" w:rsidP="00355F6F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55F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Члан 62. </w:t>
      </w:r>
    </w:p>
    <w:p w:rsidR="0019342F" w:rsidRDefault="0019342F" w:rsidP="00837A08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6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Општинска управа – Одељење за финансије и Служба буџетске инспекције и интерне ревизије, имају право и дужност да о утврђеном чињеничном стању обавесте надлежни орган Општине и да</w:t>
      </w:r>
      <w:r w:rsidRPr="002D66A3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 мере за отклањање утврђених неправилности или незаконитости.</w:t>
      </w:r>
    </w:p>
    <w:p w:rsidR="00355F6F" w:rsidRDefault="00355F6F" w:rsidP="00837A08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6F" w:rsidRPr="00355F6F" w:rsidRDefault="00355F6F" w:rsidP="00355F6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355F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ЗАВРШНЕ ОДРЕДБЕ</w:t>
      </w:r>
    </w:p>
    <w:p w:rsidR="0019342F" w:rsidRPr="002D66A3" w:rsidRDefault="0019342F" w:rsidP="00F01615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D66A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Члан </w:t>
      </w:r>
      <w:r w:rsidR="00F0161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6</w:t>
      </w:r>
      <w:r w:rsidR="00355F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</w:t>
      </w:r>
      <w:r w:rsidRPr="002D66A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:rsidR="0019342F" w:rsidRDefault="0019342F" w:rsidP="009277E7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D66A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Pr="002D66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Ова Одлука ступа на снагу осмог дана од дана објављивања у „Службеном листу општине Инђија“</w:t>
      </w:r>
      <w:r w:rsidR="009277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A04AFC" w:rsidRPr="002D66A3" w:rsidRDefault="00A04AFC" w:rsidP="009277E7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9342F" w:rsidRPr="002D66A3" w:rsidRDefault="0019342F" w:rsidP="002D6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42F" w:rsidRDefault="0019342F" w:rsidP="009277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66A3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A04AFC" w:rsidRPr="002D66A3" w:rsidRDefault="00A04AFC" w:rsidP="009277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342F" w:rsidRPr="002D66A3" w:rsidRDefault="0019342F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66A3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58308B">
        <w:rPr>
          <w:rFonts w:ascii="Times New Roman" w:hAnsi="Times New Roman" w:cs="Times New Roman"/>
          <w:b/>
          <w:sz w:val="24"/>
          <w:szCs w:val="24"/>
          <w:lang w:val="sr-Cyrl-RS"/>
        </w:rPr>
        <w:t>404-76</w:t>
      </w:r>
      <w:r w:rsidR="00A04AFC">
        <w:rPr>
          <w:rFonts w:ascii="Times New Roman" w:hAnsi="Times New Roman" w:cs="Times New Roman"/>
          <w:b/>
          <w:sz w:val="24"/>
          <w:szCs w:val="24"/>
          <w:lang w:val="sr-Cyrl-RS"/>
        </w:rPr>
        <w:t>/2018</w:t>
      </w:r>
      <w:r w:rsidR="00A04AFC">
        <w:rPr>
          <w:rFonts w:ascii="Times New Roman" w:hAnsi="Times New Roman" w:cs="Times New Roman"/>
          <w:b/>
          <w:sz w:val="24"/>
          <w:szCs w:val="24"/>
          <w:lang w:val="sr-Latn-RS"/>
        </w:rPr>
        <w:t>-I</w:t>
      </w:r>
      <w:r w:rsidRPr="002D66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</w:t>
      </w:r>
      <w:r w:rsidR="005830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  <w:bookmarkStart w:id="2" w:name="_GoBack"/>
      <w:bookmarkEnd w:id="2"/>
      <w:r w:rsidRPr="002D66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A04AFC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2D66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редседник, </w:t>
      </w:r>
    </w:p>
    <w:p w:rsidR="0019342F" w:rsidRPr="00A04AFC" w:rsidRDefault="0019342F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66A3">
        <w:rPr>
          <w:rFonts w:ascii="Times New Roman" w:hAnsi="Times New Roman" w:cs="Times New Roman"/>
          <w:b/>
          <w:sz w:val="24"/>
          <w:szCs w:val="24"/>
          <w:lang w:val="sr-Cyrl-RS"/>
        </w:rPr>
        <w:t>Дана,</w:t>
      </w:r>
      <w:r w:rsidR="0058308B">
        <w:rPr>
          <w:rFonts w:ascii="Times New Roman" w:hAnsi="Times New Roman" w:cs="Times New Roman"/>
          <w:b/>
          <w:sz w:val="24"/>
          <w:szCs w:val="24"/>
          <w:lang w:val="sr-Cyrl-RS"/>
        </w:rPr>
        <w:t>18.</w:t>
      </w:r>
      <w:r w:rsidR="00A04AFC">
        <w:rPr>
          <w:rFonts w:ascii="Times New Roman" w:hAnsi="Times New Roman" w:cs="Times New Roman"/>
          <w:b/>
          <w:sz w:val="24"/>
          <w:szCs w:val="24"/>
          <w:lang w:val="sr-Cyrl-RS"/>
        </w:rPr>
        <w:t>јуна 2018</w:t>
      </w:r>
    </w:p>
    <w:p w:rsidR="0019342F" w:rsidRDefault="0019342F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66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Инђија                                                                                          </w:t>
      </w:r>
      <w:r w:rsidR="00A04A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5830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A04A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2D66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Милан Предојевић </w:t>
      </w:r>
    </w:p>
    <w:p w:rsidR="001301BB" w:rsidRDefault="001301BB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354C" w:rsidRDefault="004B354C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354C" w:rsidRDefault="004B354C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354C" w:rsidRDefault="004B354C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354C" w:rsidRDefault="004B354C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354C" w:rsidRDefault="004B354C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354C" w:rsidRDefault="004B354C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354C" w:rsidRDefault="004B354C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2D6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1301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1301BB" w:rsidRDefault="001301BB" w:rsidP="001301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1BB" w:rsidRDefault="001301BB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301BB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</w:t>
      </w:r>
      <w:r w:rsidRPr="001301BB">
        <w:rPr>
          <w:rFonts w:ascii="Times New Roman" w:hAnsi="Times New Roman" w:cs="Times New Roman"/>
          <w:sz w:val="24"/>
          <w:szCs w:val="24"/>
        </w:rPr>
        <w:t>прибављању, располагању и управљању стварима</w:t>
      </w:r>
      <w:r w:rsidRPr="001301BB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другим имовинским правима </w:t>
      </w:r>
      <w:r w:rsidRPr="001301BB">
        <w:rPr>
          <w:rFonts w:ascii="Times New Roman" w:hAnsi="Times New Roman" w:cs="Times New Roman"/>
          <w:sz w:val="24"/>
          <w:szCs w:val="24"/>
        </w:rPr>
        <w:t xml:space="preserve"> у јавној својини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301BB">
        <w:rPr>
          <w:rFonts w:ascii="Times New Roman" w:hAnsi="Times New Roman" w:cs="Times New Roman"/>
          <w:sz w:val="24"/>
          <w:szCs w:val="24"/>
        </w:rPr>
        <w:t>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садржан је у члану </w:t>
      </w:r>
      <w:r w:rsidRPr="001301BB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301BB">
        <w:rPr>
          <w:rFonts w:ascii="Times New Roman" w:hAnsi="Times New Roman" w:cs="Times New Roman"/>
          <w:sz w:val="24"/>
          <w:szCs w:val="24"/>
        </w:rPr>
        <w:t xml:space="preserve"> 10. 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01BB">
        <w:rPr>
          <w:rFonts w:ascii="Times New Roman" w:hAnsi="Times New Roman" w:cs="Times New Roman"/>
          <w:sz w:val="24"/>
          <w:szCs w:val="24"/>
        </w:rPr>
        <w:t xml:space="preserve"> 11, 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301BB"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301BB">
        <w:rPr>
          <w:rFonts w:ascii="Times New Roman" w:hAnsi="Times New Roman" w:cs="Times New Roman"/>
          <w:sz w:val="24"/>
          <w:szCs w:val="24"/>
        </w:rPr>
        <w:t xml:space="preserve"> 2,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301BB"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301BB">
        <w:rPr>
          <w:rFonts w:ascii="Times New Roman" w:hAnsi="Times New Roman" w:cs="Times New Roman"/>
          <w:sz w:val="24"/>
          <w:szCs w:val="24"/>
        </w:rPr>
        <w:t xml:space="preserve"> 6, 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301BB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301BB">
        <w:rPr>
          <w:rFonts w:ascii="Times New Roman" w:hAnsi="Times New Roman" w:cs="Times New Roman"/>
          <w:sz w:val="24"/>
          <w:szCs w:val="24"/>
        </w:rPr>
        <w:t xml:space="preserve"> 3, 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301BB">
        <w:rPr>
          <w:rFonts w:ascii="Times New Roman" w:hAnsi="Times New Roman" w:cs="Times New Roman"/>
          <w:sz w:val="24"/>
          <w:szCs w:val="24"/>
        </w:rPr>
        <w:t xml:space="preserve"> 69.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301BB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Закона о јавној својини („Службени гласник РС“, број 72/11, 88/13, 105/14, 104/16-др.</w:t>
      </w:r>
      <w:r>
        <w:rPr>
          <w:rFonts w:ascii="Times New Roman" w:hAnsi="Times New Roman" w:cs="Times New Roman"/>
          <w:sz w:val="24"/>
          <w:szCs w:val="24"/>
        </w:rPr>
        <w:t xml:space="preserve"> закон, 108/16 и 113/17) и </w:t>
      </w:r>
      <w:r w:rsidRPr="001301BB"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301BB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130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301B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1301BB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1301BB">
        <w:rPr>
          <w:rFonts w:ascii="Times New Roman" w:hAnsi="Times New Roman" w:cs="Times New Roman"/>
          <w:sz w:val="24"/>
          <w:szCs w:val="24"/>
        </w:rPr>
        <w:t>Статута општине Инђија („Службени лист општине Инђија“, број 9/13 – пречишћен текст</w:t>
      </w:r>
      <w:r w:rsidRPr="001301BB">
        <w:rPr>
          <w:rFonts w:ascii="Times New Roman" w:hAnsi="Times New Roman" w:cs="Times New Roman"/>
          <w:sz w:val="24"/>
          <w:szCs w:val="24"/>
          <w:lang w:val="sr-Cyrl-RS"/>
        </w:rPr>
        <w:t xml:space="preserve"> и 7/18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01BB" w:rsidRDefault="001301BB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27. став 10. Закона о јавној својини прописано је да о  </w:t>
      </w:r>
      <w:r w:rsidRPr="001301BB">
        <w:rPr>
          <w:rFonts w:ascii="Times New Roman" w:hAnsi="Times New Roman" w:cs="Times New Roman"/>
          <w:sz w:val="24"/>
          <w:szCs w:val="24"/>
          <w:lang w:val="sr-Latn-RS"/>
        </w:rPr>
        <w:t>прибављању ствари и располагању стварима у својини јединице локалне самоуправе под условима прописаним законом, одлучује орган јединице локалне самоуправе одређен у складу са законом и стату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том јединице локалне самоуправе, а ставом 11. је прописано да </w:t>
      </w:r>
      <w:r w:rsidRPr="001301BB">
        <w:rPr>
          <w:rFonts w:ascii="Times New Roman" w:hAnsi="Times New Roman" w:cs="Times New Roman"/>
          <w:sz w:val="24"/>
          <w:szCs w:val="24"/>
          <w:lang w:val="sr-Latn-RS"/>
        </w:rPr>
        <w:t>јединица локалне самоуправе, може одлуком ближе уредити начин, услове и поступак прибављања, располагања и управљања стварима које су у јавној својини јединице локалне самоуправе, односно на којима има посебна својинска овлашћења, као и начин, услове и поступак прибављања, располагања и управљања другим имовинским правима у вези са којима има одговарајућа права, у складу са законом и подзаконским актима.</w:t>
      </w:r>
    </w:p>
    <w:p w:rsidR="009571B0" w:rsidRDefault="009571B0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28. став 2. </w:t>
      </w:r>
      <w:r w:rsidR="00BB27AA">
        <w:rPr>
          <w:rFonts w:ascii="Times New Roman" w:hAnsi="Times New Roman" w:cs="Times New Roman"/>
          <w:sz w:val="24"/>
          <w:szCs w:val="24"/>
          <w:lang w:val="sr-Cyrl-RS"/>
        </w:rPr>
        <w:t>наведеног З</w:t>
      </w:r>
      <w:r w:rsidR="00837A08">
        <w:rPr>
          <w:rFonts w:ascii="Times New Roman" w:hAnsi="Times New Roman" w:cs="Times New Roman"/>
          <w:sz w:val="24"/>
          <w:szCs w:val="24"/>
          <w:lang w:val="sr-Cyrl-RS"/>
        </w:rPr>
        <w:t xml:space="preserve">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регулисано је да се о</w:t>
      </w:r>
      <w:r w:rsidRPr="009571B0">
        <w:rPr>
          <w:rFonts w:ascii="Times New Roman" w:hAnsi="Times New Roman" w:cs="Times New Roman"/>
          <w:sz w:val="24"/>
          <w:szCs w:val="24"/>
        </w:rPr>
        <w:t>рган надлежан за одлучивање и предлагање аката о прибављању, коришћењу, управљању и располагању стварима које користе органи јединице локалне самоуправе утврђује јединице локалне самоуправе.</w:t>
      </w:r>
    </w:p>
    <w:p w:rsidR="009571B0" w:rsidRPr="00837A08" w:rsidRDefault="009571B0" w:rsidP="001301B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7A08">
        <w:rPr>
          <w:rFonts w:ascii="Times New Roman" w:hAnsi="Times New Roman" w:cs="Times New Roman"/>
          <w:sz w:val="24"/>
          <w:szCs w:val="24"/>
          <w:lang w:val="sr-Cyrl-RS"/>
        </w:rPr>
        <w:t>Чланом 36. став 6.</w:t>
      </w:r>
      <w:r w:rsidR="00837A08" w:rsidRPr="0083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7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наведеног З</w:t>
      </w:r>
      <w:r w:rsidR="00837A08" w:rsidRPr="00837A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акона регулисано је да лице </w:t>
      </w:r>
      <w:r w:rsidR="00837A08" w:rsidRPr="00837A08">
        <w:rPr>
          <w:rFonts w:ascii="Times New Roman" w:hAnsi="Times New Roman" w:cs="Times New Roman"/>
          <w:color w:val="000000"/>
          <w:sz w:val="24"/>
          <w:szCs w:val="24"/>
        </w:rPr>
        <w:t xml:space="preserve"> надлежно за закључивање уговора о прибављању и располагању стварима у својини јединице локалне самоуправе, у име јединице локалне самоуправе, одређује се јединице локалне самоуправе.</w:t>
      </w:r>
    </w:p>
    <w:p w:rsidR="009571B0" w:rsidRDefault="009571B0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Чланом 49. став 3.</w:t>
      </w:r>
      <w:r w:rsidR="00837A08" w:rsidRPr="00837A0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BB27AA">
        <w:rPr>
          <w:rFonts w:ascii="Arial" w:hAnsi="Arial" w:cs="Arial"/>
          <w:color w:val="000000"/>
          <w:sz w:val="20"/>
          <w:szCs w:val="20"/>
          <w:lang w:val="sr-Cyrl-RS"/>
        </w:rPr>
        <w:t xml:space="preserve"> Закона </w:t>
      </w:r>
      <w:r w:rsidR="00837A08" w:rsidRPr="00837A08">
        <w:rPr>
          <w:rFonts w:ascii="Times New Roman" w:hAnsi="Times New Roman" w:cs="Times New Roman"/>
          <w:sz w:val="24"/>
          <w:szCs w:val="24"/>
          <w:lang w:val="sr-Cyrl-RS"/>
        </w:rPr>
        <w:t>прописано је да к</w:t>
      </w:r>
      <w:r w:rsidR="00837A08" w:rsidRPr="00837A08">
        <w:rPr>
          <w:rFonts w:ascii="Times New Roman" w:hAnsi="Times New Roman" w:cs="Times New Roman"/>
          <w:sz w:val="24"/>
          <w:szCs w:val="24"/>
        </w:rPr>
        <w:t>оришћење, одржавање и управљање стварима у јавној својини које користе органи јединице локалне самоуправе ближе ће се уредити прописом надлежног органа јединице локалне самоуправе.</w:t>
      </w:r>
    </w:p>
    <w:p w:rsidR="009571B0" w:rsidRDefault="009571B0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69. став 3. </w:t>
      </w:r>
      <w:r w:rsidR="00BB27AA">
        <w:rPr>
          <w:rFonts w:ascii="Times New Roman" w:hAnsi="Times New Roman" w:cs="Times New Roman"/>
          <w:sz w:val="24"/>
          <w:szCs w:val="24"/>
          <w:lang w:val="sr-Cyrl-RS"/>
        </w:rPr>
        <w:t>наведеног Закона регулисано је да н</w:t>
      </w:r>
      <w:r w:rsidR="00BB27AA" w:rsidRPr="00BB27AA">
        <w:rPr>
          <w:rFonts w:ascii="Times New Roman" w:hAnsi="Times New Roman" w:cs="Times New Roman"/>
          <w:sz w:val="24"/>
          <w:szCs w:val="24"/>
        </w:rPr>
        <w:t>адзор над примењивањем одредаба овог закона и на основу њега донетих подзаконских прописа о прибављању, коришћењу, управљању и располагању стварима у својини јединице локалне самоуправе, врши орган утврђен прописом јединице локалне самоуправе.</w:t>
      </w:r>
    </w:p>
    <w:p w:rsidR="00BB27AA" w:rsidRDefault="00BB27AA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37. став 1. тачка 6. Статута општине Инђија прописано је да Скупштина општине доноси прописе и друга општа акта. </w:t>
      </w:r>
    </w:p>
    <w:p w:rsidR="005E7812" w:rsidRDefault="005E7812" w:rsidP="00EC3E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7812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</w:t>
      </w:r>
      <w:r w:rsidRPr="005E7812">
        <w:rPr>
          <w:rFonts w:ascii="Times New Roman" w:hAnsi="Times New Roman" w:cs="Times New Roman"/>
          <w:sz w:val="24"/>
          <w:szCs w:val="24"/>
        </w:rPr>
        <w:t>прибављању, располагању и управљању стварима</w:t>
      </w:r>
      <w:r w:rsidRPr="005E7812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другим имовинским правима </w:t>
      </w:r>
      <w:r w:rsidRPr="005E7812">
        <w:rPr>
          <w:rFonts w:ascii="Times New Roman" w:hAnsi="Times New Roman" w:cs="Times New Roman"/>
          <w:sz w:val="24"/>
          <w:szCs w:val="24"/>
        </w:rPr>
        <w:t xml:space="preserve"> у јавној својини општине </w:t>
      </w:r>
      <w:r w:rsidRPr="005E781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E7812">
        <w:rPr>
          <w:rFonts w:ascii="Times New Roman" w:hAnsi="Times New Roman" w:cs="Times New Roman"/>
          <w:sz w:val="24"/>
          <w:szCs w:val="24"/>
        </w:rPr>
        <w:t>нђија</w:t>
      </w:r>
      <w:r w:rsidRPr="005E781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ближе се уређује начин, услови и поступак прибављања, располагања и управљања старима које су јавној својини општине Инђија, као и начин услови и поступак прибављања, располагања и управљања другим имовинским правима у вези са којима Општина има одговарајућа права у складу са законом и подзаконским актима, одређује се орган </w:t>
      </w:r>
      <w:r w:rsidRPr="005E7812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надлежан за одлучивање и предлагање аката о прибављању, коришћењу, управљању и располагању стварима  и</w:t>
      </w:r>
      <w:r w:rsidRPr="005E781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E7812">
        <w:rPr>
          <w:rFonts w:ascii="Times New Roman" w:hAnsi="Times New Roman" w:cs="Times New Roman"/>
          <w:sz w:val="24"/>
          <w:szCs w:val="24"/>
          <w:lang w:val="sr-Cyrl-RS"/>
        </w:rPr>
        <w:t xml:space="preserve">другим  имовинским правима;  одређује се лице надлежно за закључивање уговора о прибављању и располагању стварима у јавној својини; надлежност за вођење евиденције ствари у јавној својини Општине;  као и надзор над применом одредаба ове одлуке. </w:t>
      </w:r>
    </w:p>
    <w:p w:rsidR="00F7701A" w:rsidRDefault="009277E7" w:rsidP="00F77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Одлука садржи 63</w:t>
      </w:r>
      <w:r w:rsidR="00EC3E95">
        <w:rPr>
          <w:rFonts w:ascii="Times New Roman" w:hAnsi="Times New Roman" w:cs="Times New Roman"/>
          <w:sz w:val="24"/>
          <w:szCs w:val="24"/>
          <w:lang w:val="sr-Cyrl-RS"/>
        </w:rPr>
        <w:t xml:space="preserve">. члана систематизована у </w:t>
      </w:r>
      <w:r w:rsidR="004646AC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 w:rsidR="00EC3E95">
        <w:rPr>
          <w:rFonts w:ascii="Times New Roman" w:hAnsi="Times New Roman" w:cs="Times New Roman"/>
          <w:sz w:val="24"/>
          <w:szCs w:val="24"/>
          <w:lang w:val="sr-Cyrl-RS"/>
        </w:rPr>
        <w:t>глава.</w:t>
      </w:r>
    </w:p>
    <w:p w:rsidR="0085722B" w:rsidRPr="00F7701A" w:rsidRDefault="00F7701A" w:rsidP="00F770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првој глави, </w:t>
      </w:r>
      <w:r w:rsidR="0085722B" w:rsidRPr="0085722B">
        <w:rPr>
          <w:rFonts w:ascii="Times New Roman" w:hAnsi="Times New Roman" w:cs="Times New Roman"/>
          <w:sz w:val="24"/>
          <w:szCs w:val="24"/>
          <w:lang w:val="sr-Cyrl-RS"/>
        </w:rPr>
        <w:t xml:space="preserve"> чл. 1</w:t>
      </w:r>
      <w:r w:rsidR="005C3E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722B" w:rsidRPr="0085722B">
        <w:rPr>
          <w:rFonts w:ascii="Times New Roman" w:hAnsi="Times New Roman" w:cs="Times New Roman"/>
          <w:sz w:val="24"/>
          <w:szCs w:val="24"/>
          <w:lang w:val="sr-Cyrl-RS"/>
        </w:rPr>
        <w:t>-4</w:t>
      </w:r>
      <w:r w:rsidR="005C3E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722B" w:rsidRPr="008572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7FE1"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регулисано 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F7F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је предмет одлуке, шта се сматра стварима у јавој својини општине </w:t>
      </w:r>
      <w:r w:rsidR="0085722B" w:rsidRPr="0085722B"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регулисано је шта се сматра прибављањем, располагањем и управљањем стварима у јавној својини. </w:t>
      </w:r>
    </w:p>
    <w:p w:rsidR="00F7701A" w:rsidRDefault="00F7701A" w:rsidP="00F77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другој глави, члан 5</w:t>
      </w:r>
      <w:r w:rsidR="005C3EF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-42</w:t>
      </w:r>
      <w:r w:rsidR="005C3EF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, регулисано је прибављање, располагање, управљање и евиденција непокретности у јавној својини општине.</w:t>
      </w:r>
    </w:p>
    <w:p w:rsidR="002174F9" w:rsidRDefault="002174F9" w:rsidP="00F77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0CFA" w:rsidRDefault="002174F9" w:rsidP="00F77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5. регулисано је да се непокретности прибављају у јавну својину општине, односно отуђују из јавне својине општине у поступку јавног надметања </w:t>
      </w:r>
      <w:r w:rsidR="00D90CFA">
        <w:rPr>
          <w:rFonts w:ascii="Times New Roman" w:hAnsi="Times New Roman" w:cs="Times New Roman"/>
          <w:sz w:val="24"/>
          <w:szCs w:val="24"/>
          <w:lang w:val="sr-Cyrl-RS"/>
        </w:rPr>
        <w:t>или прикупљања писмених понуда, а изузетно, у случајевима предвиђеним законом којим се уређуја јавна својине, могу се прибавити односно отуђути непосредном погодбом. Истим чланом је дефинисан начин утврђивања највише односно најниже купопродајне цене.</w:t>
      </w:r>
    </w:p>
    <w:p w:rsidR="00D90CFA" w:rsidRDefault="00D90CFA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6. је дефинисано ко  може поднети иницијативу за прибављање, односно отуђење непокретности.</w:t>
      </w:r>
    </w:p>
    <w:p w:rsidR="00D90CFA" w:rsidRDefault="00D90CFA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Члановима 7</w:t>
      </w:r>
      <w:r w:rsidR="005C3EF7">
        <w:rPr>
          <w:rFonts w:ascii="Times New Roman" w:hAnsi="Times New Roman" w:cs="Times New Roman"/>
          <w:sz w:val="24"/>
          <w:szCs w:val="24"/>
          <w:lang w:val="sr-Cyrl-RS"/>
        </w:rPr>
        <w:t>.- 11.,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регулисан је поступак прибављања непокретности у јавну својину општине, где је дефинисано да одлуку о покретању поступка прибављања непокретности доноси Скупштина општине, која формира и Комисију која спроводи поступак прибављања и објављује оглас о јавном надметању или прикупљану писмених понуда. У овом делу одлуке разрађен је поступак који спроводи комисија. Даље је дефинисано да Одлуку о прибављању непокретности од најповољнијег понуђача доноси Скупштина општине на предлог Општинског већа.</w:t>
      </w:r>
    </w:p>
    <w:p w:rsidR="006A1565" w:rsidRDefault="00544467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</w:t>
      </w:r>
      <w:r w:rsidR="00D90CFA">
        <w:rPr>
          <w:rFonts w:ascii="Times New Roman" w:hAnsi="Times New Roman" w:cs="Times New Roman"/>
          <w:sz w:val="24"/>
          <w:szCs w:val="24"/>
          <w:lang w:val="sr-Cyrl-RS"/>
        </w:rPr>
        <w:t>аном 12</w:t>
      </w:r>
      <w:r w:rsidR="00D131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0CF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D131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1565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дефинише се поступак прибављања непокретности непосредном погодбом.</w:t>
      </w:r>
    </w:p>
    <w:p w:rsidR="00D131CE" w:rsidRDefault="006A1565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14</w:t>
      </w:r>
      <w:r w:rsidR="00D131C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18</w:t>
      </w:r>
      <w:r w:rsidR="00D131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уређен је поступак отуђења непокретности јавним надметањем или прикупљанем писмених понуда. У овом делу регулисано је </w:t>
      </w:r>
      <w:r w:rsidR="00D131CE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покретању поступка отуђења непокретности из јавне својине општине доноси Скупштина општине, да поступак проводи Комисија коју формира </w:t>
      </w:r>
      <w:r w:rsidR="00D131CE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Скупштина, која и објављује оглас. Регулисано је да се оглас за отуђење непокретности из јавне својине мора објавити у дневном листу који се дистрибуира на целој територији Републике Србије. Даље је прописано да се непокретност мора отуђити лицу које је понудило највишу цену, да  Одлуку о отуђењу непокретности доноси Скупштина општине, на предлог Општинског већа и да се иста доставља свим учесницима у поступку.</w:t>
      </w:r>
    </w:p>
    <w:p w:rsidR="00D131CE" w:rsidRDefault="00D131CE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19.  је регулисано да  одлуку о отуђењу непокретности непосредном погодбом доноси Скупштина општине, а да поступак спроводи Комисија. Одлуку о отуђењу доноси Скупштина општине.</w:t>
      </w:r>
    </w:p>
    <w:p w:rsidR="00D131CE" w:rsidRDefault="00D131CE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20. регулисано је да изабрани понуђач је дужан да закучи Уговор о отуђењу непокретности у року од 30 дана од дана достављања одлуке, као и да је дужан да пре солемнизације уговора код јавног бележника уплати целокупан износ купопродајне цене, као и да се цена плаћа једнократно. </w:t>
      </w:r>
    </w:p>
    <w:p w:rsidR="005C3EF7" w:rsidRDefault="00D131CE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22</w:t>
      </w:r>
      <w:r w:rsidR="005C3EF7">
        <w:rPr>
          <w:rFonts w:ascii="Times New Roman" w:hAnsi="Times New Roman" w:cs="Times New Roman"/>
          <w:sz w:val="24"/>
          <w:szCs w:val="24"/>
          <w:lang w:val="sr-Cyrl-RS"/>
        </w:rPr>
        <w:t xml:space="preserve">-30. регулисан је поступак давања у закуп непокретности у јавној својини општине, надлежност за доношење одлуке о давању у закуп, где за комерицијалне непокретности одлуку доноси Председник општине, а за остале непокретности одлуку доноси Скупштина општине. Даље је дефинисан поступак давања у закуп, који спроводи Комисија  коју формира орган који је надлежан да донесе одлуку о давању у закуп. Уређен је начин плаћања закупнине, као и друга питања. </w:t>
      </w:r>
    </w:p>
    <w:p w:rsidR="000C5A85" w:rsidRDefault="005C3EF7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31.</w:t>
      </w:r>
      <w:r w:rsidR="00D13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5A8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D13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5A85">
        <w:rPr>
          <w:rFonts w:ascii="Times New Roman" w:hAnsi="Times New Roman" w:cs="Times New Roman"/>
          <w:sz w:val="24"/>
          <w:szCs w:val="24"/>
          <w:lang w:val="sr-Cyrl-RS"/>
        </w:rPr>
        <w:t xml:space="preserve">35.  регулисано је питање коришћења ствари  у јавној својини општине, ко може бити корисник ствари, као и да се ствари  могу давати на неодређено и одређено време, као и са накнадом и без накнаде, што се даље прецизира у акту о давању ствари на коришћење.  </w:t>
      </w:r>
    </w:p>
    <w:p w:rsidR="00F7701A" w:rsidRDefault="000C5A85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35. дефинисано је да одлуку о давању непокретности, осим комерцијалних непокретности доноси Скупштина општине, да одлуку о давању комерцијалних непокретности доноси Председник општине, те да Одлуку о коришћењу превозних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средстава, опреме и других покретних ствари веће вредности доноси Општинско веће, а да одлуку о давању на коришћење других покретних ствари мање вредности доноси Начелник општинске управе.  </w:t>
      </w:r>
    </w:p>
    <w:p w:rsidR="00B55400" w:rsidRDefault="000C5A85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36. регулисано је питање преноса права јавне својине </w:t>
      </w:r>
      <w:r w:rsidR="00B55400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(са накнадом или без накнаде) </w:t>
      </w:r>
      <w:r w:rsidR="0059146B">
        <w:rPr>
          <w:rFonts w:ascii="Times New Roman" w:hAnsi="Times New Roman" w:cs="Times New Roman"/>
          <w:sz w:val="24"/>
          <w:szCs w:val="24"/>
          <w:lang w:val="sr-Cyrl-RS"/>
        </w:rPr>
        <w:t>укључујући и размену</w:t>
      </w:r>
      <w:r w:rsidR="00B55400">
        <w:rPr>
          <w:rFonts w:ascii="Times New Roman" w:hAnsi="Times New Roman" w:cs="Times New Roman"/>
          <w:sz w:val="24"/>
          <w:szCs w:val="24"/>
          <w:lang w:val="sr-Cyrl-RS"/>
        </w:rPr>
        <w:t xml:space="preserve"> на другог носиоца јавне својине.</w:t>
      </w:r>
    </w:p>
    <w:p w:rsidR="00B55400" w:rsidRDefault="00B55400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37. регулисано је питање заснивања хипотеке на непокретностима у јавној својини општине.</w:t>
      </w:r>
    </w:p>
    <w:p w:rsidR="00B55400" w:rsidRDefault="00B55400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38. регулисано је да уговоре о прибављању и располагању непокретностима у јавној својини општине закључује Председник општине по претходно прибављеном мишљењу Правобранилаштва општине Инђија, а чланом 39. дефинисано је да нацрте акта који се доносе у поступку прибављања и располагања непокретостима припрема Општинска управа Одељење за урбанизам комунално стамбене послове и заштиту животне средине.</w:t>
      </w:r>
    </w:p>
    <w:p w:rsidR="00B55400" w:rsidRDefault="00B55400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40.- 42.  </w:t>
      </w:r>
      <w:r w:rsidR="00591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5A85">
        <w:rPr>
          <w:rFonts w:ascii="Times New Roman" w:hAnsi="Times New Roman" w:cs="Times New Roman"/>
          <w:sz w:val="24"/>
          <w:szCs w:val="24"/>
          <w:lang w:val="sr-Cyrl-RS"/>
        </w:rPr>
        <w:t>дефинисано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управљање и евиденција непокретности.</w:t>
      </w:r>
    </w:p>
    <w:p w:rsidR="00DE7D15" w:rsidRDefault="00B55400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43. </w:t>
      </w:r>
      <w:r w:rsidR="000C5A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0460">
        <w:rPr>
          <w:rFonts w:ascii="Times New Roman" w:hAnsi="Times New Roman" w:cs="Times New Roman"/>
          <w:sz w:val="24"/>
          <w:szCs w:val="24"/>
          <w:lang w:val="sr-Cyrl-RS"/>
        </w:rPr>
        <w:t>- 47. регулисано прибављање, располагање, управљање и евиденција покретних ствари у јавној својини Општине, одређени су органи који су надлежни за доношење Одлуке о прибављању</w:t>
      </w:r>
      <w:r w:rsidR="008E02E5">
        <w:rPr>
          <w:rFonts w:ascii="Times New Roman" w:hAnsi="Times New Roman" w:cs="Times New Roman"/>
          <w:sz w:val="24"/>
          <w:szCs w:val="24"/>
          <w:lang w:val="sr-Cyrl-RS"/>
        </w:rPr>
        <w:t xml:space="preserve"> и располагању ствари, орган надлежан за управљање и евиденцију ствари. </w:t>
      </w:r>
      <w:r w:rsidR="00450460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Дефинисано је да се покретне ствари прибављају по поступку у складу са законом и подзаконским актима којима се уређују јавне набавке, а да се </w:t>
      </w:r>
      <w:r w:rsidR="00DE7D15">
        <w:rPr>
          <w:rFonts w:ascii="Times New Roman" w:hAnsi="Times New Roman" w:cs="Times New Roman"/>
          <w:sz w:val="24"/>
          <w:szCs w:val="24"/>
          <w:lang w:val="sr-Cyrl-RS"/>
        </w:rPr>
        <w:t>на поступак отуђења покретних ствари примењују одредбе одлуке којим је дефинисан поступак отуђења непокретности.</w:t>
      </w:r>
    </w:p>
    <w:p w:rsidR="00355F6F" w:rsidRDefault="00355F6F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четвртој глави члановима 48.-60</w:t>
      </w:r>
      <w:r w:rsidR="00DE7D15">
        <w:rPr>
          <w:rFonts w:ascii="Times New Roman" w:hAnsi="Times New Roman" w:cs="Times New Roman"/>
          <w:sz w:val="24"/>
          <w:szCs w:val="24"/>
          <w:lang w:val="sr-Cyrl-RS"/>
        </w:rPr>
        <w:t>. регулисано је питање прибављања и уступања искоришћавања других имовинских права, поступак, надлежност за одлучивање, начин утврђивања висине накнаде као и друга питања од значаја за уређењ ов</w:t>
      </w:r>
      <w:r>
        <w:rPr>
          <w:rFonts w:ascii="Times New Roman" w:hAnsi="Times New Roman" w:cs="Times New Roman"/>
          <w:sz w:val="24"/>
          <w:szCs w:val="24"/>
          <w:lang w:val="sr-Cyrl-RS"/>
        </w:rPr>
        <w:t>ог питања. Одлуку о прибављању и уступања искоришћавања других имовинских права доноси Скупштина општине, на предлог Општинског већа, а поступак проводи Комисија коју образује Скупштина. Поступак се проводи јавним надметањем или прикупљањем писмених понуда. Даље је регулисано да све акте који се доносе у  поступку прибаљања и уступања искоришћавања других имовинских права израђује Одељење за урбанизам комунално стамбене послове и заштиту животне средине.</w:t>
      </w:r>
    </w:p>
    <w:p w:rsidR="00355F6F" w:rsidRDefault="00355F6F" w:rsidP="00D90C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Главом петом уређен је надзор над применом Одлуке.</w:t>
      </w:r>
    </w:p>
    <w:p w:rsidR="005E7812" w:rsidRPr="005E7812" w:rsidRDefault="00355F6F" w:rsidP="00355F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Главом шест регулисано је ступање на снагу Одлуке.  </w:t>
      </w:r>
    </w:p>
    <w:p w:rsidR="005E7812" w:rsidRPr="005E7812" w:rsidRDefault="005E7812" w:rsidP="00355F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781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Имајући у виду напред наведено предлаже се Скупштини општине Инђија, да Одлуку </w:t>
      </w:r>
      <w:r w:rsidR="00355F6F" w:rsidRPr="00355F6F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355F6F" w:rsidRPr="00355F6F">
        <w:rPr>
          <w:rFonts w:ascii="Times New Roman" w:hAnsi="Times New Roman" w:cs="Times New Roman"/>
          <w:sz w:val="24"/>
          <w:szCs w:val="24"/>
        </w:rPr>
        <w:t>прибављању, располагању и управљању стварима</w:t>
      </w:r>
      <w:r w:rsidR="00355F6F" w:rsidRPr="00355F6F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другим имовинским правима </w:t>
      </w:r>
      <w:r w:rsidR="00355F6F" w:rsidRPr="00355F6F">
        <w:rPr>
          <w:rFonts w:ascii="Times New Roman" w:hAnsi="Times New Roman" w:cs="Times New Roman"/>
          <w:sz w:val="24"/>
          <w:szCs w:val="24"/>
        </w:rPr>
        <w:t xml:space="preserve"> у јавној својини општине </w:t>
      </w:r>
      <w:r w:rsidR="00355F6F" w:rsidRPr="00355F6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55F6F" w:rsidRPr="00355F6F">
        <w:rPr>
          <w:rFonts w:ascii="Times New Roman" w:hAnsi="Times New Roman" w:cs="Times New Roman"/>
          <w:sz w:val="24"/>
          <w:szCs w:val="24"/>
        </w:rPr>
        <w:t>нђија</w:t>
      </w:r>
      <w:r w:rsidR="00355F6F" w:rsidRPr="00355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E7812">
        <w:rPr>
          <w:rFonts w:ascii="Times New Roman" w:hAnsi="Times New Roman" w:cs="Times New Roman"/>
          <w:sz w:val="24"/>
          <w:szCs w:val="24"/>
          <w:lang w:val="sr-Cyrl-RS"/>
        </w:rPr>
        <w:t>усвоји у тексту како је дат у материјалу.</w:t>
      </w:r>
    </w:p>
    <w:p w:rsidR="005E7812" w:rsidRPr="005E7812" w:rsidRDefault="005E7812" w:rsidP="00355F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812" w:rsidRPr="005E7812" w:rsidRDefault="005E7812" w:rsidP="00355F6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E7812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правне и скупштинске послове </w:t>
      </w:r>
    </w:p>
    <w:p w:rsidR="005E7812" w:rsidRPr="005E7812" w:rsidRDefault="005E7812" w:rsidP="005E78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E7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E7812" w:rsidRPr="005E7812" w:rsidRDefault="005E7812" w:rsidP="005E78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812" w:rsidRPr="005E7812" w:rsidRDefault="005E7812" w:rsidP="005E78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812" w:rsidRPr="005E7812" w:rsidRDefault="005E7812" w:rsidP="005E78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812" w:rsidRPr="005E7812" w:rsidRDefault="005E7812" w:rsidP="005E78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7812" w:rsidRPr="005E7812" w:rsidRDefault="005E7812" w:rsidP="005E78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7812" w:rsidRPr="005E7812" w:rsidRDefault="005E7812" w:rsidP="005E78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7812" w:rsidRPr="005E7812" w:rsidRDefault="005E7812" w:rsidP="005E78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7812" w:rsidRPr="005E7812" w:rsidRDefault="005E7812" w:rsidP="005E78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7812" w:rsidRDefault="005E7812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812" w:rsidRPr="005E7812" w:rsidRDefault="005E7812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27AA" w:rsidRPr="00837A08" w:rsidRDefault="00BB27AA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301BB" w:rsidRPr="001301BB" w:rsidRDefault="001301BB" w:rsidP="00130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9342F" w:rsidRPr="002D66A3" w:rsidRDefault="0019342F" w:rsidP="002D6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42F" w:rsidRPr="002D66A3" w:rsidRDefault="0019342F" w:rsidP="002D66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2F" w:rsidRPr="002D66A3" w:rsidRDefault="0019342F" w:rsidP="002D6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263" w:rsidRPr="002D66A3" w:rsidRDefault="003A5263" w:rsidP="002D66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A5263" w:rsidRPr="002D66A3" w:rsidSect="002A097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7E" w:rsidRDefault="003A467E" w:rsidP="00290FC1">
      <w:pPr>
        <w:spacing w:after="0" w:line="240" w:lineRule="auto"/>
      </w:pPr>
      <w:r>
        <w:separator/>
      </w:r>
    </w:p>
  </w:endnote>
  <w:endnote w:type="continuationSeparator" w:id="0">
    <w:p w:rsidR="003A467E" w:rsidRDefault="003A467E" w:rsidP="0029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7E" w:rsidRDefault="003A467E" w:rsidP="00290FC1">
      <w:pPr>
        <w:spacing w:after="0" w:line="240" w:lineRule="auto"/>
      </w:pPr>
      <w:r>
        <w:separator/>
      </w:r>
    </w:p>
  </w:footnote>
  <w:footnote w:type="continuationSeparator" w:id="0">
    <w:p w:rsidR="003A467E" w:rsidRDefault="003A467E" w:rsidP="0029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DDE"/>
    <w:multiLevelType w:val="hybridMultilevel"/>
    <w:tmpl w:val="35FAFEB6"/>
    <w:lvl w:ilvl="0" w:tplc="046CDE9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17221"/>
    <w:multiLevelType w:val="hybridMultilevel"/>
    <w:tmpl w:val="8488DC5A"/>
    <w:lvl w:ilvl="0" w:tplc="1DEE9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3A3277"/>
    <w:multiLevelType w:val="hybridMultilevel"/>
    <w:tmpl w:val="BF0E20E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26F97"/>
    <w:multiLevelType w:val="hybridMultilevel"/>
    <w:tmpl w:val="6E82F390"/>
    <w:lvl w:ilvl="0" w:tplc="AE44E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95A45"/>
    <w:multiLevelType w:val="hybridMultilevel"/>
    <w:tmpl w:val="ECDEA430"/>
    <w:lvl w:ilvl="0" w:tplc="68FC241A">
      <w:start w:val="1"/>
      <w:numFmt w:val="upperRoman"/>
      <w:lvlText w:val="%1.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EA5AC7"/>
    <w:multiLevelType w:val="hybridMultilevel"/>
    <w:tmpl w:val="EA8453B6"/>
    <w:lvl w:ilvl="0" w:tplc="92E85C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6" w:hanging="360"/>
      </w:pPr>
    </w:lvl>
    <w:lvl w:ilvl="2" w:tplc="241A001B" w:tentative="1">
      <w:start w:val="1"/>
      <w:numFmt w:val="lowerRoman"/>
      <w:lvlText w:val="%3."/>
      <w:lvlJc w:val="right"/>
      <w:pPr>
        <w:ind w:left="2726" w:hanging="180"/>
      </w:pPr>
    </w:lvl>
    <w:lvl w:ilvl="3" w:tplc="241A000F" w:tentative="1">
      <w:start w:val="1"/>
      <w:numFmt w:val="decimal"/>
      <w:lvlText w:val="%4."/>
      <w:lvlJc w:val="left"/>
      <w:pPr>
        <w:ind w:left="3446" w:hanging="360"/>
      </w:pPr>
    </w:lvl>
    <w:lvl w:ilvl="4" w:tplc="241A0019" w:tentative="1">
      <w:start w:val="1"/>
      <w:numFmt w:val="lowerLetter"/>
      <w:lvlText w:val="%5."/>
      <w:lvlJc w:val="left"/>
      <w:pPr>
        <w:ind w:left="4166" w:hanging="360"/>
      </w:pPr>
    </w:lvl>
    <w:lvl w:ilvl="5" w:tplc="241A001B" w:tentative="1">
      <w:start w:val="1"/>
      <w:numFmt w:val="lowerRoman"/>
      <w:lvlText w:val="%6."/>
      <w:lvlJc w:val="right"/>
      <w:pPr>
        <w:ind w:left="4886" w:hanging="180"/>
      </w:pPr>
    </w:lvl>
    <w:lvl w:ilvl="6" w:tplc="241A000F" w:tentative="1">
      <w:start w:val="1"/>
      <w:numFmt w:val="decimal"/>
      <w:lvlText w:val="%7."/>
      <w:lvlJc w:val="left"/>
      <w:pPr>
        <w:ind w:left="5606" w:hanging="360"/>
      </w:pPr>
    </w:lvl>
    <w:lvl w:ilvl="7" w:tplc="241A0019" w:tentative="1">
      <w:start w:val="1"/>
      <w:numFmt w:val="lowerLetter"/>
      <w:lvlText w:val="%8."/>
      <w:lvlJc w:val="left"/>
      <w:pPr>
        <w:ind w:left="6326" w:hanging="360"/>
      </w:pPr>
    </w:lvl>
    <w:lvl w:ilvl="8" w:tplc="241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23856A78"/>
    <w:multiLevelType w:val="hybridMultilevel"/>
    <w:tmpl w:val="038EA1B0"/>
    <w:lvl w:ilvl="0" w:tplc="7B5883B4">
      <w:start w:val="1"/>
      <w:numFmt w:val="decimal"/>
      <w:lvlText w:val="%1."/>
      <w:lvlJc w:val="left"/>
      <w:pPr>
        <w:ind w:left="975" w:hanging="360"/>
      </w:pPr>
    </w:lvl>
    <w:lvl w:ilvl="1" w:tplc="241A0019">
      <w:start w:val="1"/>
      <w:numFmt w:val="lowerLetter"/>
      <w:lvlText w:val="%2."/>
      <w:lvlJc w:val="left"/>
      <w:pPr>
        <w:ind w:left="1695" w:hanging="360"/>
      </w:pPr>
    </w:lvl>
    <w:lvl w:ilvl="2" w:tplc="241A001B">
      <w:start w:val="1"/>
      <w:numFmt w:val="lowerRoman"/>
      <w:lvlText w:val="%3."/>
      <w:lvlJc w:val="right"/>
      <w:pPr>
        <w:ind w:left="2415" w:hanging="180"/>
      </w:pPr>
    </w:lvl>
    <w:lvl w:ilvl="3" w:tplc="241A000F">
      <w:start w:val="1"/>
      <w:numFmt w:val="decimal"/>
      <w:lvlText w:val="%4."/>
      <w:lvlJc w:val="left"/>
      <w:pPr>
        <w:ind w:left="3135" w:hanging="360"/>
      </w:pPr>
    </w:lvl>
    <w:lvl w:ilvl="4" w:tplc="241A0019">
      <w:start w:val="1"/>
      <w:numFmt w:val="lowerLetter"/>
      <w:lvlText w:val="%5."/>
      <w:lvlJc w:val="left"/>
      <w:pPr>
        <w:ind w:left="3855" w:hanging="360"/>
      </w:pPr>
    </w:lvl>
    <w:lvl w:ilvl="5" w:tplc="241A001B">
      <w:start w:val="1"/>
      <w:numFmt w:val="lowerRoman"/>
      <w:lvlText w:val="%6."/>
      <w:lvlJc w:val="right"/>
      <w:pPr>
        <w:ind w:left="4575" w:hanging="180"/>
      </w:pPr>
    </w:lvl>
    <w:lvl w:ilvl="6" w:tplc="241A000F">
      <w:start w:val="1"/>
      <w:numFmt w:val="decimal"/>
      <w:lvlText w:val="%7."/>
      <w:lvlJc w:val="left"/>
      <w:pPr>
        <w:ind w:left="5295" w:hanging="360"/>
      </w:pPr>
    </w:lvl>
    <w:lvl w:ilvl="7" w:tplc="241A0019">
      <w:start w:val="1"/>
      <w:numFmt w:val="lowerLetter"/>
      <w:lvlText w:val="%8."/>
      <w:lvlJc w:val="left"/>
      <w:pPr>
        <w:ind w:left="6015" w:hanging="360"/>
      </w:pPr>
    </w:lvl>
    <w:lvl w:ilvl="8" w:tplc="241A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75F14E1"/>
    <w:multiLevelType w:val="hybridMultilevel"/>
    <w:tmpl w:val="DD000934"/>
    <w:lvl w:ilvl="0" w:tplc="8FCC090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5" w:hanging="360"/>
      </w:pPr>
    </w:lvl>
    <w:lvl w:ilvl="2" w:tplc="241A001B" w:tentative="1">
      <w:start w:val="1"/>
      <w:numFmt w:val="lowerRoman"/>
      <w:lvlText w:val="%3."/>
      <w:lvlJc w:val="right"/>
      <w:pPr>
        <w:ind w:left="1925" w:hanging="180"/>
      </w:pPr>
    </w:lvl>
    <w:lvl w:ilvl="3" w:tplc="241A000F" w:tentative="1">
      <w:start w:val="1"/>
      <w:numFmt w:val="decimal"/>
      <w:lvlText w:val="%4."/>
      <w:lvlJc w:val="left"/>
      <w:pPr>
        <w:ind w:left="2645" w:hanging="360"/>
      </w:pPr>
    </w:lvl>
    <w:lvl w:ilvl="4" w:tplc="241A0019" w:tentative="1">
      <w:start w:val="1"/>
      <w:numFmt w:val="lowerLetter"/>
      <w:lvlText w:val="%5."/>
      <w:lvlJc w:val="left"/>
      <w:pPr>
        <w:ind w:left="3365" w:hanging="360"/>
      </w:pPr>
    </w:lvl>
    <w:lvl w:ilvl="5" w:tplc="241A001B" w:tentative="1">
      <w:start w:val="1"/>
      <w:numFmt w:val="lowerRoman"/>
      <w:lvlText w:val="%6."/>
      <w:lvlJc w:val="right"/>
      <w:pPr>
        <w:ind w:left="4085" w:hanging="180"/>
      </w:pPr>
    </w:lvl>
    <w:lvl w:ilvl="6" w:tplc="241A000F" w:tentative="1">
      <w:start w:val="1"/>
      <w:numFmt w:val="decimal"/>
      <w:lvlText w:val="%7."/>
      <w:lvlJc w:val="left"/>
      <w:pPr>
        <w:ind w:left="4805" w:hanging="360"/>
      </w:pPr>
    </w:lvl>
    <w:lvl w:ilvl="7" w:tplc="241A0019" w:tentative="1">
      <w:start w:val="1"/>
      <w:numFmt w:val="lowerLetter"/>
      <w:lvlText w:val="%8."/>
      <w:lvlJc w:val="left"/>
      <w:pPr>
        <w:ind w:left="5525" w:hanging="360"/>
      </w:pPr>
    </w:lvl>
    <w:lvl w:ilvl="8" w:tplc="241A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">
    <w:nsid w:val="2C9A55E0"/>
    <w:multiLevelType w:val="hybridMultilevel"/>
    <w:tmpl w:val="B120C778"/>
    <w:lvl w:ilvl="0" w:tplc="4EC44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B56DA"/>
    <w:multiLevelType w:val="hybridMultilevel"/>
    <w:tmpl w:val="926CACB6"/>
    <w:lvl w:ilvl="0" w:tplc="489A9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22054"/>
    <w:multiLevelType w:val="hybridMultilevel"/>
    <w:tmpl w:val="19542546"/>
    <w:lvl w:ilvl="0" w:tplc="94C4A5B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541B62"/>
    <w:multiLevelType w:val="hybridMultilevel"/>
    <w:tmpl w:val="4B66F61E"/>
    <w:lvl w:ilvl="0" w:tplc="59D01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7704C0"/>
    <w:multiLevelType w:val="hybridMultilevel"/>
    <w:tmpl w:val="47388F1C"/>
    <w:lvl w:ilvl="0" w:tplc="DF28B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8559AB"/>
    <w:multiLevelType w:val="hybridMultilevel"/>
    <w:tmpl w:val="EBDE4BF4"/>
    <w:lvl w:ilvl="0" w:tplc="0B5078D4">
      <w:start w:val="1"/>
      <w:numFmt w:val="decimal"/>
      <w:lvlText w:val="%1."/>
      <w:lvlJc w:val="left"/>
      <w:pPr>
        <w:ind w:left="975" w:hanging="360"/>
      </w:pPr>
      <w:rPr>
        <w:rFonts w:eastAsiaTheme="minorHAnsi"/>
        <w:color w:val="000000"/>
      </w:rPr>
    </w:lvl>
    <w:lvl w:ilvl="1" w:tplc="241A0019">
      <w:start w:val="1"/>
      <w:numFmt w:val="lowerLetter"/>
      <w:lvlText w:val="%2."/>
      <w:lvlJc w:val="left"/>
      <w:pPr>
        <w:ind w:left="1695" w:hanging="360"/>
      </w:pPr>
    </w:lvl>
    <w:lvl w:ilvl="2" w:tplc="241A001B">
      <w:start w:val="1"/>
      <w:numFmt w:val="lowerRoman"/>
      <w:lvlText w:val="%3."/>
      <w:lvlJc w:val="right"/>
      <w:pPr>
        <w:ind w:left="2415" w:hanging="180"/>
      </w:pPr>
    </w:lvl>
    <w:lvl w:ilvl="3" w:tplc="241A000F">
      <w:start w:val="1"/>
      <w:numFmt w:val="decimal"/>
      <w:lvlText w:val="%4."/>
      <w:lvlJc w:val="left"/>
      <w:pPr>
        <w:ind w:left="3135" w:hanging="360"/>
      </w:pPr>
    </w:lvl>
    <w:lvl w:ilvl="4" w:tplc="241A0019">
      <w:start w:val="1"/>
      <w:numFmt w:val="lowerLetter"/>
      <w:lvlText w:val="%5."/>
      <w:lvlJc w:val="left"/>
      <w:pPr>
        <w:ind w:left="3855" w:hanging="360"/>
      </w:pPr>
    </w:lvl>
    <w:lvl w:ilvl="5" w:tplc="241A001B">
      <w:start w:val="1"/>
      <w:numFmt w:val="lowerRoman"/>
      <w:lvlText w:val="%6."/>
      <w:lvlJc w:val="right"/>
      <w:pPr>
        <w:ind w:left="4575" w:hanging="180"/>
      </w:pPr>
    </w:lvl>
    <w:lvl w:ilvl="6" w:tplc="241A000F">
      <w:start w:val="1"/>
      <w:numFmt w:val="decimal"/>
      <w:lvlText w:val="%7."/>
      <w:lvlJc w:val="left"/>
      <w:pPr>
        <w:ind w:left="5295" w:hanging="360"/>
      </w:pPr>
    </w:lvl>
    <w:lvl w:ilvl="7" w:tplc="241A0019">
      <w:start w:val="1"/>
      <w:numFmt w:val="lowerLetter"/>
      <w:lvlText w:val="%8."/>
      <w:lvlJc w:val="left"/>
      <w:pPr>
        <w:ind w:left="6015" w:hanging="360"/>
      </w:pPr>
    </w:lvl>
    <w:lvl w:ilvl="8" w:tplc="241A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45786293"/>
    <w:multiLevelType w:val="hybridMultilevel"/>
    <w:tmpl w:val="D55E05F0"/>
    <w:lvl w:ilvl="0" w:tplc="6476A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E01595"/>
    <w:multiLevelType w:val="hybridMultilevel"/>
    <w:tmpl w:val="4D087B8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5C6F0E"/>
    <w:multiLevelType w:val="hybridMultilevel"/>
    <w:tmpl w:val="C772F716"/>
    <w:lvl w:ilvl="0" w:tplc="9D7291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737BD4"/>
    <w:multiLevelType w:val="hybridMultilevel"/>
    <w:tmpl w:val="D55E05F0"/>
    <w:lvl w:ilvl="0" w:tplc="6476A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0A6805"/>
    <w:multiLevelType w:val="hybridMultilevel"/>
    <w:tmpl w:val="CB6C6934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990365"/>
    <w:multiLevelType w:val="hybridMultilevel"/>
    <w:tmpl w:val="8ACAF8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06F2B"/>
    <w:multiLevelType w:val="hybridMultilevel"/>
    <w:tmpl w:val="DE4CA5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D1715"/>
    <w:multiLevelType w:val="hybridMultilevel"/>
    <w:tmpl w:val="3FE47B16"/>
    <w:lvl w:ilvl="0" w:tplc="2056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737891"/>
    <w:multiLevelType w:val="hybridMultilevel"/>
    <w:tmpl w:val="6C4C0B2E"/>
    <w:lvl w:ilvl="0" w:tplc="445A9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9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7"/>
  </w:num>
  <w:num w:numId="18">
    <w:abstractNumId w:val="22"/>
  </w:num>
  <w:num w:numId="19">
    <w:abstractNumId w:val="11"/>
  </w:num>
  <w:num w:numId="20">
    <w:abstractNumId w:val="12"/>
  </w:num>
  <w:num w:numId="21">
    <w:abstractNumId w:val="0"/>
  </w:num>
  <w:num w:numId="22">
    <w:abstractNumId w:val="21"/>
  </w:num>
  <w:num w:numId="23">
    <w:abstractNumId w:val="18"/>
  </w:num>
  <w:num w:numId="24">
    <w:abstractNumId w:val="10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7A"/>
    <w:rsid w:val="00005736"/>
    <w:rsid w:val="00007302"/>
    <w:rsid w:val="00010ACA"/>
    <w:rsid w:val="00017124"/>
    <w:rsid w:val="0001752B"/>
    <w:rsid w:val="00027525"/>
    <w:rsid w:val="00027E41"/>
    <w:rsid w:val="00035083"/>
    <w:rsid w:val="00041966"/>
    <w:rsid w:val="00041C59"/>
    <w:rsid w:val="000433B5"/>
    <w:rsid w:val="00045056"/>
    <w:rsid w:val="00047851"/>
    <w:rsid w:val="000521E0"/>
    <w:rsid w:val="00056A22"/>
    <w:rsid w:val="0006349A"/>
    <w:rsid w:val="00063DD8"/>
    <w:rsid w:val="000666DE"/>
    <w:rsid w:val="00086DDB"/>
    <w:rsid w:val="000C5A85"/>
    <w:rsid w:val="000C6DA5"/>
    <w:rsid w:val="000D0745"/>
    <w:rsid w:val="000D3FE7"/>
    <w:rsid w:val="000D45AD"/>
    <w:rsid w:val="000D5A1F"/>
    <w:rsid w:val="000D79BF"/>
    <w:rsid w:val="000E3BEB"/>
    <w:rsid w:val="000E5044"/>
    <w:rsid w:val="000E786A"/>
    <w:rsid w:val="00100BF0"/>
    <w:rsid w:val="00103068"/>
    <w:rsid w:val="00105D7C"/>
    <w:rsid w:val="0011185A"/>
    <w:rsid w:val="001119C2"/>
    <w:rsid w:val="00115CB0"/>
    <w:rsid w:val="00116098"/>
    <w:rsid w:val="00116745"/>
    <w:rsid w:val="00124375"/>
    <w:rsid w:val="001269C2"/>
    <w:rsid w:val="001301BB"/>
    <w:rsid w:val="00141E62"/>
    <w:rsid w:val="001453A3"/>
    <w:rsid w:val="001457B1"/>
    <w:rsid w:val="00152560"/>
    <w:rsid w:val="00155EFD"/>
    <w:rsid w:val="00156B5F"/>
    <w:rsid w:val="00161F65"/>
    <w:rsid w:val="001635FF"/>
    <w:rsid w:val="00172C56"/>
    <w:rsid w:val="00183057"/>
    <w:rsid w:val="00186A3B"/>
    <w:rsid w:val="0019342F"/>
    <w:rsid w:val="00193DBC"/>
    <w:rsid w:val="001A4160"/>
    <w:rsid w:val="001B468A"/>
    <w:rsid w:val="001B70D8"/>
    <w:rsid w:val="001C123D"/>
    <w:rsid w:val="001C4F5E"/>
    <w:rsid w:val="001D3FAD"/>
    <w:rsid w:val="001E4954"/>
    <w:rsid w:val="001E5F5F"/>
    <w:rsid w:val="001F3EA7"/>
    <w:rsid w:val="00200745"/>
    <w:rsid w:val="00206AE1"/>
    <w:rsid w:val="00216DA8"/>
    <w:rsid w:val="002174F9"/>
    <w:rsid w:val="0021761F"/>
    <w:rsid w:val="00226E00"/>
    <w:rsid w:val="0023373B"/>
    <w:rsid w:val="00236BC2"/>
    <w:rsid w:val="00240386"/>
    <w:rsid w:val="00245C6D"/>
    <w:rsid w:val="00273BF4"/>
    <w:rsid w:val="0027588A"/>
    <w:rsid w:val="00275BF0"/>
    <w:rsid w:val="00276CC9"/>
    <w:rsid w:val="00286E95"/>
    <w:rsid w:val="00290FC1"/>
    <w:rsid w:val="002931AA"/>
    <w:rsid w:val="00295AFB"/>
    <w:rsid w:val="002A097F"/>
    <w:rsid w:val="002A59FA"/>
    <w:rsid w:val="002A6C46"/>
    <w:rsid w:val="002B235B"/>
    <w:rsid w:val="002B4848"/>
    <w:rsid w:val="002B4936"/>
    <w:rsid w:val="002C0B4C"/>
    <w:rsid w:val="002D169D"/>
    <w:rsid w:val="002D28A4"/>
    <w:rsid w:val="002D66A3"/>
    <w:rsid w:val="002E7752"/>
    <w:rsid w:val="002F4895"/>
    <w:rsid w:val="002F5CDC"/>
    <w:rsid w:val="002F7B5F"/>
    <w:rsid w:val="003026B3"/>
    <w:rsid w:val="00310C50"/>
    <w:rsid w:val="00310E3A"/>
    <w:rsid w:val="00312278"/>
    <w:rsid w:val="0031363B"/>
    <w:rsid w:val="00315718"/>
    <w:rsid w:val="00315FDF"/>
    <w:rsid w:val="003270C3"/>
    <w:rsid w:val="00332A95"/>
    <w:rsid w:val="00333E60"/>
    <w:rsid w:val="00342E92"/>
    <w:rsid w:val="00344E29"/>
    <w:rsid w:val="0035493B"/>
    <w:rsid w:val="00354FD2"/>
    <w:rsid w:val="00355F6F"/>
    <w:rsid w:val="00361C98"/>
    <w:rsid w:val="00372E7A"/>
    <w:rsid w:val="003817CC"/>
    <w:rsid w:val="00387084"/>
    <w:rsid w:val="0039323C"/>
    <w:rsid w:val="00393D24"/>
    <w:rsid w:val="003963F5"/>
    <w:rsid w:val="003A3F69"/>
    <w:rsid w:val="003A467E"/>
    <w:rsid w:val="003A4BF5"/>
    <w:rsid w:val="003A5263"/>
    <w:rsid w:val="003A5515"/>
    <w:rsid w:val="003B1FE3"/>
    <w:rsid w:val="003D1367"/>
    <w:rsid w:val="003D31CF"/>
    <w:rsid w:val="003D7F93"/>
    <w:rsid w:val="003E43EB"/>
    <w:rsid w:val="003F1BD6"/>
    <w:rsid w:val="003F2D28"/>
    <w:rsid w:val="003F627D"/>
    <w:rsid w:val="003F7E48"/>
    <w:rsid w:val="00407E23"/>
    <w:rsid w:val="004128D0"/>
    <w:rsid w:val="00414EC0"/>
    <w:rsid w:val="00416735"/>
    <w:rsid w:val="004243E9"/>
    <w:rsid w:val="00427139"/>
    <w:rsid w:val="00446746"/>
    <w:rsid w:val="0044794E"/>
    <w:rsid w:val="00450460"/>
    <w:rsid w:val="0046367A"/>
    <w:rsid w:val="004646AC"/>
    <w:rsid w:val="00464941"/>
    <w:rsid w:val="00471C52"/>
    <w:rsid w:val="00473FBC"/>
    <w:rsid w:val="00483CF3"/>
    <w:rsid w:val="00484A3A"/>
    <w:rsid w:val="00486C6E"/>
    <w:rsid w:val="00494C18"/>
    <w:rsid w:val="004958E3"/>
    <w:rsid w:val="00495999"/>
    <w:rsid w:val="00495A78"/>
    <w:rsid w:val="004A1B6A"/>
    <w:rsid w:val="004B354C"/>
    <w:rsid w:val="004B3E91"/>
    <w:rsid w:val="004C1330"/>
    <w:rsid w:val="004C1C48"/>
    <w:rsid w:val="004C72E2"/>
    <w:rsid w:val="004D2909"/>
    <w:rsid w:val="004E3069"/>
    <w:rsid w:val="004F7288"/>
    <w:rsid w:val="004F77CA"/>
    <w:rsid w:val="004F7FE1"/>
    <w:rsid w:val="00515DA3"/>
    <w:rsid w:val="00517841"/>
    <w:rsid w:val="0052513D"/>
    <w:rsid w:val="00526C00"/>
    <w:rsid w:val="005328DE"/>
    <w:rsid w:val="005408D8"/>
    <w:rsid w:val="00542FF1"/>
    <w:rsid w:val="00543F29"/>
    <w:rsid w:val="00544467"/>
    <w:rsid w:val="00546BF0"/>
    <w:rsid w:val="00555095"/>
    <w:rsid w:val="00555169"/>
    <w:rsid w:val="0056616B"/>
    <w:rsid w:val="005714CD"/>
    <w:rsid w:val="00576A49"/>
    <w:rsid w:val="0058308B"/>
    <w:rsid w:val="00585166"/>
    <w:rsid w:val="0059146B"/>
    <w:rsid w:val="005960C6"/>
    <w:rsid w:val="005A26ED"/>
    <w:rsid w:val="005B1D4E"/>
    <w:rsid w:val="005B22F5"/>
    <w:rsid w:val="005B2B87"/>
    <w:rsid w:val="005C3EF7"/>
    <w:rsid w:val="005C41AB"/>
    <w:rsid w:val="005C7D27"/>
    <w:rsid w:val="005E7271"/>
    <w:rsid w:val="005E7812"/>
    <w:rsid w:val="005F02AD"/>
    <w:rsid w:val="006146A9"/>
    <w:rsid w:val="0062189E"/>
    <w:rsid w:val="0062402F"/>
    <w:rsid w:val="006305AD"/>
    <w:rsid w:val="00634E08"/>
    <w:rsid w:val="0063606B"/>
    <w:rsid w:val="00646E62"/>
    <w:rsid w:val="0065647C"/>
    <w:rsid w:val="00660442"/>
    <w:rsid w:val="006635A3"/>
    <w:rsid w:val="00664B9C"/>
    <w:rsid w:val="00666953"/>
    <w:rsid w:val="00673B32"/>
    <w:rsid w:val="006813CB"/>
    <w:rsid w:val="00686BBA"/>
    <w:rsid w:val="00690614"/>
    <w:rsid w:val="00691FE7"/>
    <w:rsid w:val="0069566E"/>
    <w:rsid w:val="006A1565"/>
    <w:rsid w:val="006A2BE7"/>
    <w:rsid w:val="006C13EE"/>
    <w:rsid w:val="006C5178"/>
    <w:rsid w:val="006C5E53"/>
    <w:rsid w:val="006D2ED4"/>
    <w:rsid w:val="006D4C10"/>
    <w:rsid w:val="006D5766"/>
    <w:rsid w:val="006F4FB5"/>
    <w:rsid w:val="00702849"/>
    <w:rsid w:val="0070682D"/>
    <w:rsid w:val="0071027A"/>
    <w:rsid w:val="00710D83"/>
    <w:rsid w:val="0071728A"/>
    <w:rsid w:val="007177D9"/>
    <w:rsid w:val="00723A71"/>
    <w:rsid w:val="00724290"/>
    <w:rsid w:val="00724535"/>
    <w:rsid w:val="00726433"/>
    <w:rsid w:val="007302B0"/>
    <w:rsid w:val="00735FBF"/>
    <w:rsid w:val="00737D7B"/>
    <w:rsid w:val="00747906"/>
    <w:rsid w:val="00757EAE"/>
    <w:rsid w:val="00757EB3"/>
    <w:rsid w:val="0076787C"/>
    <w:rsid w:val="007738DE"/>
    <w:rsid w:val="00775BBC"/>
    <w:rsid w:val="00780616"/>
    <w:rsid w:val="00791722"/>
    <w:rsid w:val="00796F24"/>
    <w:rsid w:val="007A0A19"/>
    <w:rsid w:val="007A3684"/>
    <w:rsid w:val="007A6AC7"/>
    <w:rsid w:val="007A6BCA"/>
    <w:rsid w:val="007A7C5D"/>
    <w:rsid w:val="007B0967"/>
    <w:rsid w:val="007B1F23"/>
    <w:rsid w:val="007C469F"/>
    <w:rsid w:val="007D5D36"/>
    <w:rsid w:val="007D704B"/>
    <w:rsid w:val="007E147F"/>
    <w:rsid w:val="007E1D92"/>
    <w:rsid w:val="007E2B29"/>
    <w:rsid w:val="007F130D"/>
    <w:rsid w:val="007F604B"/>
    <w:rsid w:val="00813C7A"/>
    <w:rsid w:val="00816170"/>
    <w:rsid w:val="00816D3D"/>
    <w:rsid w:val="00817E02"/>
    <w:rsid w:val="008340EF"/>
    <w:rsid w:val="00834510"/>
    <w:rsid w:val="00836AA7"/>
    <w:rsid w:val="00837A08"/>
    <w:rsid w:val="00845DD5"/>
    <w:rsid w:val="008463DF"/>
    <w:rsid w:val="008468A5"/>
    <w:rsid w:val="008529F5"/>
    <w:rsid w:val="00855B37"/>
    <w:rsid w:val="0085722B"/>
    <w:rsid w:val="008604BB"/>
    <w:rsid w:val="00866DE8"/>
    <w:rsid w:val="00876B91"/>
    <w:rsid w:val="00876F40"/>
    <w:rsid w:val="00883E35"/>
    <w:rsid w:val="00885BD0"/>
    <w:rsid w:val="00896328"/>
    <w:rsid w:val="008C20BF"/>
    <w:rsid w:val="008D6B38"/>
    <w:rsid w:val="008E02E5"/>
    <w:rsid w:val="008E650B"/>
    <w:rsid w:val="0090007C"/>
    <w:rsid w:val="00901963"/>
    <w:rsid w:val="00902884"/>
    <w:rsid w:val="00904173"/>
    <w:rsid w:val="009073B5"/>
    <w:rsid w:val="0092254D"/>
    <w:rsid w:val="0092290A"/>
    <w:rsid w:val="009277E7"/>
    <w:rsid w:val="00927E58"/>
    <w:rsid w:val="00930603"/>
    <w:rsid w:val="009524D1"/>
    <w:rsid w:val="00955D1C"/>
    <w:rsid w:val="009571B0"/>
    <w:rsid w:val="00961EB7"/>
    <w:rsid w:val="009625D5"/>
    <w:rsid w:val="009726EF"/>
    <w:rsid w:val="00980A6A"/>
    <w:rsid w:val="009844EB"/>
    <w:rsid w:val="00987B32"/>
    <w:rsid w:val="0099033D"/>
    <w:rsid w:val="00995F44"/>
    <w:rsid w:val="009A0C51"/>
    <w:rsid w:val="009A0F00"/>
    <w:rsid w:val="009A63EE"/>
    <w:rsid w:val="009D119F"/>
    <w:rsid w:val="009D22D6"/>
    <w:rsid w:val="009D35CD"/>
    <w:rsid w:val="009D40E2"/>
    <w:rsid w:val="009E0BED"/>
    <w:rsid w:val="009E2725"/>
    <w:rsid w:val="009E53DA"/>
    <w:rsid w:val="009E6553"/>
    <w:rsid w:val="009E7063"/>
    <w:rsid w:val="009F4F0A"/>
    <w:rsid w:val="009F6563"/>
    <w:rsid w:val="00A019FD"/>
    <w:rsid w:val="00A04298"/>
    <w:rsid w:val="00A04AFC"/>
    <w:rsid w:val="00A0544A"/>
    <w:rsid w:val="00A05539"/>
    <w:rsid w:val="00A162C1"/>
    <w:rsid w:val="00A21248"/>
    <w:rsid w:val="00A26565"/>
    <w:rsid w:val="00A3230A"/>
    <w:rsid w:val="00A40828"/>
    <w:rsid w:val="00A43CA8"/>
    <w:rsid w:val="00A464E0"/>
    <w:rsid w:val="00A51519"/>
    <w:rsid w:val="00A54961"/>
    <w:rsid w:val="00A56328"/>
    <w:rsid w:val="00A61A55"/>
    <w:rsid w:val="00A65DA3"/>
    <w:rsid w:val="00A66FAF"/>
    <w:rsid w:val="00A66FB7"/>
    <w:rsid w:val="00A71C2A"/>
    <w:rsid w:val="00A72ACF"/>
    <w:rsid w:val="00A825DC"/>
    <w:rsid w:val="00A83DCF"/>
    <w:rsid w:val="00A84ADA"/>
    <w:rsid w:val="00A9343D"/>
    <w:rsid w:val="00A96187"/>
    <w:rsid w:val="00AA49A1"/>
    <w:rsid w:val="00AA7E6E"/>
    <w:rsid w:val="00AB15CF"/>
    <w:rsid w:val="00AB2AF0"/>
    <w:rsid w:val="00AB6DF3"/>
    <w:rsid w:val="00AC73E6"/>
    <w:rsid w:val="00AD1DCC"/>
    <w:rsid w:val="00AD2C8D"/>
    <w:rsid w:val="00AD3824"/>
    <w:rsid w:val="00AE4F4A"/>
    <w:rsid w:val="00AF0BF6"/>
    <w:rsid w:val="00AF17A7"/>
    <w:rsid w:val="00AF7223"/>
    <w:rsid w:val="00B04326"/>
    <w:rsid w:val="00B1095A"/>
    <w:rsid w:val="00B2094E"/>
    <w:rsid w:val="00B2114F"/>
    <w:rsid w:val="00B307A4"/>
    <w:rsid w:val="00B34D83"/>
    <w:rsid w:val="00B54F39"/>
    <w:rsid w:val="00B55400"/>
    <w:rsid w:val="00B56CD0"/>
    <w:rsid w:val="00B603DE"/>
    <w:rsid w:val="00B74062"/>
    <w:rsid w:val="00B75615"/>
    <w:rsid w:val="00B801EA"/>
    <w:rsid w:val="00B84AD6"/>
    <w:rsid w:val="00B84E98"/>
    <w:rsid w:val="00B91AE0"/>
    <w:rsid w:val="00B93C11"/>
    <w:rsid w:val="00BA7AE5"/>
    <w:rsid w:val="00BB0BA0"/>
    <w:rsid w:val="00BB27AA"/>
    <w:rsid w:val="00BB3E13"/>
    <w:rsid w:val="00BB5CE2"/>
    <w:rsid w:val="00BB6360"/>
    <w:rsid w:val="00BC3F9E"/>
    <w:rsid w:val="00BC7CD3"/>
    <w:rsid w:val="00BD356D"/>
    <w:rsid w:val="00BD462D"/>
    <w:rsid w:val="00BE7BA6"/>
    <w:rsid w:val="00BF4342"/>
    <w:rsid w:val="00C315AA"/>
    <w:rsid w:val="00C33C03"/>
    <w:rsid w:val="00C358DD"/>
    <w:rsid w:val="00C35F26"/>
    <w:rsid w:val="00C44DE5"/>
    <w:rsid w:val="00C45295"/>
    <w:rsid w:val="00C46F6B"/>
    <w:rsid w:val="00C47E20"/>
    <w:rsid w:val="00C5211E"/>
    <w:rsid w:val="00C555E4"/>
    <w:rsid w:val="00C57948"/>
    <w:rsid w:val="00C717E1"/>
    <w:rsid w:val="00C74258"/>
    <w:rsid w:val="00C76370"/>
    <w:rsid w:val="00C80C57"/>
    <w:rsid w:val="00C80D60"/>
    <w:rsid w:val="00C8465B"/>
    <w:rsid w:val="00C93531"/>
    <w:rsid w:val="00C9658D"/>
    <w:rsid w:val="00CB40E4"/>
    <w:rsid w:val="00CD273D"/>
    <w:rsid w:val="00CE24D3"/>
    <w:rsid w:val="00CE46A1"/>
    <w:rsid w:val="00CE5D5A"/>
    <w:rsid w:val="00CE7848"/>
    <w:rsid w:val="00CF3150"/>
    <w:rsid w:val="00CF3FC0"/>
    <w:rsid w:val="00CF68F3"/>
    <w:rsid w:val="00D131CE"/>
    <w:rsid w:val="00D14912"/>
    <w:rsid w:val="00D228E2"/>
    <w:rsid w:val="00D23DAF"/>
    <w:rsid w:val="00D33F44"/>
    <w:rsid w:val="00D35AEF"/>
    <w:rsid w:val="00D54688"/>
    <w:rsid w:val="00D62327"/>
    <w:rsid w:val="00D63D73"/>
    <w:rsid w:val="00D90766"/>
    <w:rsid w:val="00D90CFA"/>
    <w:rsid w:val="00D923B6"/>
    <w:rsid w:val="00D92BE7"/>
    <w:rsid w:val="00D96982"/>
    <w:rsid w:val="00D97F53"/>
    <w:rsid w:val="00DB5A5E"/>
    <w:rsid w:val="00DB5DC5"/>
    <w:rsid w:val="00DC182D"/>
    <w:rsid w:val="00DC666A"/>
    <w:rsid w:val="00DC6F0F"/>
    <w:rsid w:val="00DD1356"/>
    <w:rsid w:val="00DD13BE"/>
    <w:rsid w:val="00DD56A5"/>
    <w:rsid w:val="00DE3461"/>
    <w:rsid w:val="00DE34CC"/>
    <w:rsid w:val="00DE4F92"/>
    <w:rsid w:val="00DE7D15"/>
    <w:rsid w:val="00DF19AE"/>
    <w:rsid w:val="00DF3DD0"/>
    <w:rsid w:val="00E03931"/>
    <w:rsid w:val="00E14612"/>
    <w:rsid w:val="00E20924"/>
    <w:rsid w:val="00E32029"/>
    <w:rsid w:val="00E327D4"/>
    <w:rsid w:val="00E41285"/>
    <w:rsid w:val="00E502BB"/>
    <w:rsid w:val="00E825BB"/>
    <w:rsid w:val="00E85440"/>
    <w:rsid w:val="00E9016A"/>
    <w:rsid w:val="00E96E18"/>
    <w:rsid w:val="00EA087F"/>
    <w:rsid w:val="00EA117E"/>
    <w:rsid w:val="00EB6F64"/>
    <w:rsid w:val="00EC0453"/>
    <w:rsid w:val="00EC271F"/>
    <w:rsid w:val="00EC2F6D"/>
    <w:rsid w:val="00EC3E95"/>
    <w:rsid w:val="00ED06D7"/>
    <w:rsid w:val="00ED211B"/>
    <w:rsid w:val="00ED4387"/>
    <w:rsid w:val="00ED673B"/>
    <w:rsid w:val="00EF3977"/>
    <w:rsid w:val="00EF3D15"/>
    <w:rsid w:val="00EF3E0F"/>
    <w:rsid w:val="00EF495F"/>
    <w:rsid w:val="00F0088E"/>
    <w:rsid w:val="00F00920"/>
    <w:rsid w:val="00F01615"/>
    <w:rsid w:val="00F118D2"/>
    <w:rsid w:val="00F3097B"/>
    <w:rsid w:val="00F41FBB"/>
    <w:rsid w:val="00F447A9"/>
    <w:rsid w:val="00F66306"/>
    <w:rsid w:val="00F6643C"/>
    <w:rsid w:val="00F701C6"/>
    <w:rsid w:val="00F706DB"/>
    <w:rsid w:val="00F70DCB"/>
    <w:rsid w:val="00F72616"/>
    <w:rsid w:val="00F73E6E"/>
    <w:rsid w:val="00F76AAD"/>
    <w:rsid w:val="00F7701A"/>
    <w:rsid w:val="00F80BEF"/>
    <w:rsid w:val="00F94D4E"/>
    <w:rsid w:val="00F96D07"/>
    <w:rsid w:val="00FB609D"/>
    <w:rsid w:val="00FD0B4B"/>
    <w:rsid w:val="00FD74F2"/>
    <w:rsid w:val="00FE2B2A"/>
    <w:rsid w:val="00FE40F5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718"/>
    <w:pPr>
      <w:spacing w:after="0" w:line="240" w:lineRule="auto"/>
    </w:pPr>
  </w:style>
  <w:style w:type="paragraph" w:customStyle="1" w:styleId="Normal1">
    <w:name w:val="Normal1"/>
    <w:basedOn w:val="Normal"/>
    <w:rsid w:val="00A563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0F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FC1"/>
  </w:style>
  <w:style w:type="paragraph" w:styleId="Footer">
    <w:name w:val="footer"/>
    <w:basedOn w:val="Normal"/>
    <w:link w:val="FooterChar"/>
    <w:uiPriority w:val="99"/>
    <w:semiHidden/>
    <w:unhideWhenUsed/>
    <w:rsid w:val="00290F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FC1"/>
  </w:style>
  <w:style w:type="paragraph" w:styleId="NormalWeb">
    <w:name w:val="Normal (Web)"/>
    <w:basedOn w:val="Normal"/>
    <w:uiPriority w:val="99"/>
    <w:semiHidden/>
    <w:unhideWhenUsed/>
    <w:rsid w:val="00B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005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463DF"/>
    <w:pPr>
      <w:ind w:left="720"/>
      <w:contextualSpacing/>
    </w:pPr>
  </w:style>
  <w:style w:type="paragraph" w:customStyle="1" w:styleId="4clan">
    <w:name w:val="_4clan"/>
    <w:basedOn w:val="Normal"/>
    <w:rsid w:val="004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4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naslov">
    <w:name w:val="_6naslov"/>
    <w:basedOn w:val="Normal"/>
    <w:rsid w:val="0019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718"/>
    <w:pPr>
      <w:spacing w:after="0" w:line="240" w:lineRule="auto"/>
    </w:pPr>
  </w:style>
  <w:style w:type="paragraph" w:customStyle="1" w:styleId="Normal1">
    <w:name w:val="Normal1"/>
    <w:basedOn w:val="Normal"/>
    <w:rsid w:val="00A563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0F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FC1"/>
  </w:style>
  <w:style w:type="paragraph" w:styleId="Footer">
    <w:name w:val="footer"/>
    <w:basedOn w:val="Normal"/>
    <w:link w:val="FooterChar"/>
    <w:uiPriority w:val="99"/>
    <w:semiHidden/>
    <w:unhideWhenUsed/>
    <w:rsid w:val="00290F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FC1"/>
  </w:style>
  <w:style w:type="paragraph" w:styleId="NormalWeb">
    <w:name w:val="Normal (Web)"/>
    <w:basedOn w:val="Normal"/>
    <w:uiPriority w:val="99"/>
    <w:semiHidden/>
    <w:unhideWhenUsed/>
    <w:rsid w:val="00B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005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463DF"/>
    <w:pPr>
      <w:ind w:left="720"/>
      <w:contextualSpacing/>
    </w:pPr>
  </w:style>
  <w:style w:type="paragraph" w:customStyle="1" w:styleId="4clan">
    <w:name w:val="_4clan"/>
    <w:basedOn w:val="Normal"/>
    <w:rsid w:val="004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4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naslov">
    <w:name w:val="_6naslov"/>
    <w:basedOn w:val="Normal"/>
    <w:rsid w:val="0019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2AF6-5793-484A-A1A6-E6F62FE6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19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Rakar</dc:creator>
  <cp:lastModifiedBy>Nena Kantar</cp:lastModifiedBy>
  <cp:revision>59</cp:revision>
  <dcterms:created xsi:type="dcterms:W3CDTF">2018-06-05T09:00:00Z</dcterms:created>
  <dcterms:modified xsi:type="dcterms:W3CDTF">2018-06-14T10:23:00Z</dcterms:modified>
</cp:coreProperties>
</file>