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D7" w:rsidRPr="004361DF" w:rsidRDefault="000A77D6" w:rsidP="004361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На основу  59.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став 1. Закона о локалној самоуправи („Службени гласник РС“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7952"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D40105">
        <w:rPr>
          <w:rFonts w:ascii="Times New Roman" w:hAnsi="Times New Roman" w:cs="Times New Roman"/>
          <w:sz w:val="24"/>
          <w:szCs w:val="24"/>
          <w:lang w:val="sr-Cyrl-RS"/>
        </w:rPr>
        <w:t xml:space="preserve">-др. закон </w:t>
      </w:r>
      <w:r w:rsidR="00CB7952">
        <w:rPr>
          <w:rFonts w:ascii="Times New Roman" w:hAnsi="Times New Roman" w:cs="Times New Roman"/>
          <w:sz w:val="24"/>
          <w:szCs w:val="24"/>
          <w:lang w:val="sr-Cyrl-RS"/>
        </w:rPr>
        <w:t xml:space="preserve"> и 101/16</w:t>
      </w:r>
      <w:r w:rsidR="00D40105">
        <w:rPr>
          <w:rFonts w:ascii="Times New Roman" w:hAnsi="Times New Roman" w:cs="Times New Roman"/>
          <w:sz w:val="24"/>
          <w:szCs w:val="24"/>
          <w:lang w:val="sr-Cyrl-RS"/>
        </w:rPr>
        <w:t>-др. закон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) и члана 37.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CB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тачка 6.  и члана 72.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5B5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1. Статута општине Инђија-пречишћен текст („Службени лист општине Инђија“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</w:t>
      </w:r>
    </w:p>
    <w:p w:rsidR="00DA3022" w:rsidRPr="004361DF" w:rsidRDefault="000A77D6" w:rsidP="004361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Скупштина општине Инђија на седници одржаној дана </w:t>
      </w:r>
      <w:r w:rsidR="00E86469">
        <w:rPr>
          <w:rFonts w:ascii="Times New Roman" w:hAnsi="Times New Roman" w:cs="Times New Roman"/>
          <w:sz w:val="24"/>
          <w:szCs w:val="24"/>
          <w:lang w:val="sr-Cyrl-RS"/>
        </w:rPr>
        <w:t>19.јуна</w:t>
      </w:r>
      <w:r w:rsidR="00CB795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године, донела је</w:t>
      </w:r>
    </w:p>
    <w:p w:rsidR="00DA3022" w:rsidRPr="004361DF" w:rsidRDefault="00DA3022" w:rsidP="004361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022" w:rsidRPr="004361DF" w:rsidRDefault="00DA3022" w:rsidP="004361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475F55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475F55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475F55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475F55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475F55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DA3022" w:rsidRPr="004361DF" w:rsidRDefault="00DA3022" w:rsidP="004361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О ИЗМЕ</w:t>
      </w:r>
      <w:r w:rsidR="003633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НИ И ДОПУНИ </w:t>
      </w:r>
      <w:r w:rsidR="00CB79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ОДЛУКЕ О</w:t>
      </w:r>
    </w:p>
    <w:p w:rsidR="00DA3022" w:rsidRPr="004361DF" w:rsidRDefault="00DA3022" w:rsidP="004361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ОПШТИНСКОЈ УПРАВИ ОПШТИНЕ ИНЂИЈА</w:t>
      </w:r>
    </w:p>
    <w:p w:rsidR="00DA3022" w:rsidRDefault="00DA3022" w:rsidP="004361D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6469" w:rsidRPr="004361DF" w:rsidRDefault="00E86469" w:rsidP="004361D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DA3022" w:rsidRPr="004361DF" w:rsidRDefault="00DA3022" w:rsidP="005F65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CB7952" w:rsidRDefault="00DA3022" w:rsidP="00436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3906" w:rsidRPr="004361DF">
        <w:rPr>
          <w:rFonts w:ascii="Times New Roman" w:hAnsi="Times New Roman" w:cs="Times New Roman"/>
          <w:sz w:val="24"/>
          <w:szCs w:val="24"/>
          <w:lang w:val="sr-Cyrl-RS"/>
        </w:rPr>
        <w:t>У Одлуци о Општинској управи општине Инђија („Службени лист општина Срема“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3906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број 25/08, 23/09, 30/11, 7/12 и „Службени лист општине Инђи</w:t>
      </w:r>
      <w:r w:rsidR="009E283E" w:rsidRPr="004361D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C53906" w:rsidRPr="004361DF">
        <w:rPr>
          <w:rFonts w:ascii="Times New Roman" w:hAnsi="Times New Roman" w:cs="Times New Roman"/>
          <w:sz w:val="24"/>
          <w:szCs w:val="24"/>
          <w:lang w:val="sr-Cyrl-RS"/>
        </w:rPr>
        <w:t>а“</w:t>
      </w:r>
      <w:r w:rsidR="00475F55" w:rsidRPr="004361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3906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број 5/14</w:t>
      </w:r>
      <w:r w:rsidR="00CB79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3906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2/15</w:t>
      </w:r>
      <w:r w:rsidR="00CB7952">
        <w:rPr>
          <w:rFonts w:ascii="Times New Roman" w:hAnsi="Times New Roman" w:cs="Times New Roman"/>
          <w:sz w:val="24"/>
          <w:szCs w:val="24"/>
          <w:lang w:val="sr-Cyrl-RS"/>
        </w:rPr>
        <w:t xml:space="preserve"> и 22/16</w:t>
      </w:r>
      <w:r w:rsidR="00C53906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0F426B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64FA">
        <w:rPr>
          <w:rFonts w:ascii="Times New Roman" w:hAnsi="Times New Roman" w:cs="Times New Roman"/>
          <w:sz w:val="24"/>
          <w:szCs w:val="24"/>
          <w:lang w:val="sr-Cyrl-RS"/>
        </w:rPr>
        <w:t>у члану</w:t>
      </w:r>
      <w:r w:rsidR="000F426B"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952">
        <w:rPr>
          <w:rFonts w:ascii="Times New Roman" w:hAnsi="Times New Roman" w:cs="Times New Roman"/>
          <w:sz w:val="24"/>
          <w:szCs w:val="24"/>
          <w:lang w:val="sr-Cyrl-RS"/>
        </w:rPr>
        <w:t>15. став 1. после речи: „заштита“ ставља се тачка, а речи: „као и инспекцијске послове из области образовања“ бришу се</w:t>
      </w:r>
      <w:r w:rsidR="00BD16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7952" w:rsidRDefault="00CB7952" w:rsidP="00436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7952" w:rsidRPr="00BD16AA" w:rsidRDefault="00BD16AA" w:rsidP="00BD16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2. </w:t>
      </w:r>
    </w:p>
    <w:p w:rsidR="00CB7952" w:rsidRDefault="00CB7952" w:rsidP="00436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17. став 1. после речи „средине“ додају се речи: „послове инспекцијског надзора у области образовања“</w:t>
      </w:r>
    </w:p>
    <w:p w:rsidR="00CB7952" w:rsidRDefault="00CB7952" w:rsidP="004361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15B9" w:rsidRPr="004361DF" w:rsidRDefault="00CB7952" w:rsidP="00CB79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415B9" w:rsidRPr="004361DF" w:rsidRDefault="008415B9" w:rsidP="004361D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</w:t>
      </w:r>
      <w:r w:rsidR="00175E3A">
        <w:rPr>
          <w:rFonts w:ascii="Times New Roman" w:hAnsi="Times New Roman" w:cs="Times New Roman"/>
          <w:sz w:val="24"/>
          <w:szCs w:val="24"/>
          <w:lang w:val="sr-Cyrl-RS"/>
        </w:rPr>
        <w:t xml:space="preserve">снагу осмог </w:t>
      </w:r>
      <w:r w:rsidRPr="004361DF">
        <w:rPr>
          <w:rFonts w:ascii="Times New Roman" w:hAnsi="Times New Roman" w:cs="Times New Roman"/>
          <w:sz w:val="24"/>
          <w:szCs w:val="24"/>
          <w:lang w:val="sr-Cyrl-RS"/>
        </w:rPr>
        <w:t>дана од дана објављивања  у „Службеном листу општине Инђија“.</w:t>
      </w:r>
    </w:p>
    <w:p w:rsidR="008415B9" w:rsidRPr="004361DF" w:rsidRDefault="008415B9" w:rsidP="004361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15B9" w:rsidRPr="004361DF" w:rsidRDefault="008415B9" w:rsidP="004361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15B9" w:rsidRPr="004361DF" w:rsidRDefault="008415B9" w:rsidP="005F65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8415B9" w:rsidRPr="004361DF" w:rsidRDefault="008415B9" w:rsidP="004361D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15B9" w:rsidRPr="004361DF" w:rsidRDefault="008415B9" w:rsidP="004361D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15B9" w:rsidRPr="004361DF" w:rsidRDefault="008415B9" w:rsidP="004361D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E86469">
        <w:rPr>
          <w:rFonts w:ascii="Times New Roman" w:hAnsi="Times New Roman" w:cs="Times New Roman"/>
          <w:b/>
          <w:sz w:val="24"/>
          <w:szCs w:val="24"/>
          <w:lang w:val="sr-Cyrl-RS"/>
        </w:rPr>
        <w:t>02-154/2017-</w:t>
      </w:r>
      <w:r w:rsidR="00E86469">
        <w:rPr>
          <w:rFonts w:ascii="Times New Roman" w:hAnsi="Times New Roman" w:cs="Times New Roman"/>
          <w:b/>
          <w:sz w:val="24"/>
          <w:szCs w:val="24"/>
        </w:rPr>
        <w:t>I</w:t>
      </w:r>
      <w:r w:rsidR="00773EB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                          </w:t>
      </w:r>
      <w:r w:rsidR="00E864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3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773EB7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  <w:r w:rsidR="00773EB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8415B9" w:rsidRPr="004361DF" w:rsidRDefault="00773EB7" w:rsidP="004361D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E86469">
        <w:rPr>
          <w:rFonts w:ascii="Times New Roman" w:hAnsi="Times New Roman" w:cs="Times New Roman"/>
          <w:b/>
          <w:sz w:val="24"/>
          <w:szCs w:val="24"/>
        </w:rPr>
        <w:t>19.</w:t>
      </w:r>
      <w:r w:rsidR="00E86469">
        <w:rPr>
          <w:rFonts w:ascii="Times New Roman" w:hAnsi="Times New Roman" w:cs="Times New Roman"/>
          <w:b/>
          <w:sz w:val="24"/>
          <w:szCs w:val="24"/>
          <w:lang w:val="sr-Cyrl-RS"/>
        </w:rPr>
        <w:t>јуна 2017.године</w:t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415B9"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8415B9" w:rsidRDefault="008415B9" w:rsidP="004361DF">
      <w:pPr>
        <w:pStyle w:val="NoSpacing"/>
        <w:rPr>
          <w:b/>
          <w:sz w:val="24"/>
          <w:szCs w:val="24"/>
          <w:lang w:val="sr-Cyrl-RS"/>
        </w:rPr>
      </w:pP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73E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CB79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4361DF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  <w:r w:rsidR="00CB7952">
        <w:rPr>
          <w:b/>
          <w:sz w:val="24"/>
          <w:szCs w:val="24"/>
          <w:lang w:val="sr-Cyrl-RS"/>
        </w:rPr>
        <w:t xml:space="preserve"> </w:t>
      </w: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Default="00D40105" w:rsidP="004361DF">
      <w:pPr>
        <w:pStyle w:val="NoSpacing"/>
        <w:rPr>
          <w:b/>
          <w:sz w:val="24"/>
          <w:szCs w:val="24"/>
          <w:lang w:val="sr-Cyrl-RS"/>
        </w:rPr>
      </w:pPr>
    </w:p>
    <w:p w:rsidR="00D40105" w:rsidRPr="00D40105" w:rsidRDefault="00D40105" w:rsidP="00D401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0105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D40105" w:rsidRPr="00D40105" w:rsidRDefault="00D40105" w:rsidP="00D4010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EF6" w:rsidRDefault="00D40105" w:rsidP="00853E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105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измени и допуни Одлуке о општинској управи општине Инђија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садржан је у члану 59. став 1. Закона о локалној самоуправи („Службени гласник РС“, број 129/07, 84/14-др. закон</w:t>
      </w:r>
      <w:r w:rsidR="00853EF6">
        <w:rPr>
          <w:rFonts w:ascii="Times New Roman" w:hAnsi="Times New Roman" w:cs="Times New Roman"/>
          <w:sz w:val="24"/>
          <w:szCs w:val="24"/>
          <w:lang w:val="sr-Cyrl-RS"/>
        </w:rPr>
        <w:t xml:space="preserve"> и 101/16-др. закон) и члану 37. став 1. тачка 6.  и члану 72. став 1. Статута општине Инђија – пречишћен текст („Службени лист општине Инђија“, број 9/13).</w:t>
      </w:r>
    </w:p>
    <w:p w:rsidR="00853EF6" w:rsidRDefault="00853EF6" w:rsidP="00853EF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59. став 1. Закона о локалној самоуправи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регулисано је да акт о  организацији Општинске управе доноси Скупштина општине на предлог Општинског већа.</w:t>
      </w:r>
    </w:p>
    <w:p w:rsidR="00853EF6" w:rsidRDefault="00853EF6" w:rsidP="00233CC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Чланом 72. став 1. Статута општине Инђија, на исти начин, као Законом о локалној самоуправи, регулисано је да Одлуку о општинској управи доноси Скупштина општине  </w:t>
      </w:r>
      <w:r w:rsidRPr="00853E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предлог Општинског већа.</w:t>
      </w:r>
    </w:p>
    <w:p w:rsidR="00C317B4" w:rsidRDefault="00233CC8" w:rsidP="00EA5BFF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Измени и допуни Одлуке приступило се на иницијативу Начелника Општинске управе</w:t>
      </w:r>
      <w:r w:rsidR="00C317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16E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број с</w:t>
      </w:r>
      <w:r w:rsidR="00EA5BF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л/2017 од 31.05.2017. године, </w:t>
      </w:r>
      <w:r w:rsidR="00C317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којој се наводи да обзиром на одредбе члана 45. Закона о инспекцијском  надзору („Службени гласник РС“, број 36/15), којим је регулисано да радом ин</w:t>
      </w:r>
      <w:r w:rsidR="00916E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спекције</w:t>
      </w:r>
      <w:r w:rsidR="00C317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може руководити лице које поред услова утврђених ових закоконом за рад на радном месту инспектора мора имати и најмање пет година радног искуства на пословима инспекцијског надзора, потребно</w:t>
      </w:r>
      <w:r w:rsidR="00916E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</w:t>
      </w:r>
      <w:r w:rsidR="00C317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извршити измену Одлуке о општинској управи општине Инђија у смислу да се послови инспекцијског надзора у области образовања, који су </w:t>
      </w:r>
      <w:r w:rsidR="00916E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</w:t>
      </w:r>
      <w:r w:rsidR="00B515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важећој Одлуци </w:t>
      </w:r>
      <w:r w:rsidR="00C317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дефинисани у надлежности Одељења за друштвене делатности, </w:t>
      </w:r>
      <w:r w:rsidR="00B515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изменом Одлуке </w:t>
      </w:r>
      <w:r w:rsidR="00C317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дефинишу у надлежности Одељења за инспекцијске послове.  </w:t>
      </w:r>
    </w:p>
    <w:p w:rsidR="00EA5BFF" w:rsidRPr="00EA5BFF" w:rsidRDefault="00C317B4" w:rsidP="00D40105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Сходно достављеној иниција</w:t>
      </w:r>
      <w:r w:rsidR="00EA5BFF" w:rsidRP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тиви  извршене су измене, односно допуне важеће Одлуке</w:t>
      </w:r>
      <w:r w:rsid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A5BFF" w:rsidRP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тако да се </w:t>
      </w:r>
      <w:r w:rsidR="00EA5BFF" w:rsidRP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послови инспекцијско</w:t>
      </w:r>
      <w:r w:rsidR="00B515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="00EA5BFF" w:rsidRP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надзор</w:t>
      </w:r>
      <w:r w:rsidR="00B515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EA5BFF" w:rsidRP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области образовања, који су били дефинисани </w:t>
      </w:r>
      <w:r w:rsidR="00EA5B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оквиру делатности Одељења за друштвене делатности (члан 15. Одлуке), сада дефинишу у оквиру Одељења за инспекцијске послове (члан 17. Одлуке)</w:t>
      </w:r>
    </w:p>
    <w:p w:rsidR="00D40105" w:rsidRPr="00EA5BFF" w:rsidRDefault="00D40105" w:rsidP="00D401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4010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EA5BF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Имајући у виду напред наведено, предлаже се Скупштини општ</w:t>
      </w:r>
      <w:r w:rsidR="00EA5BFF" w:rsidRPr="00EA5BF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ине</w:t>
      </w:r>
      <w:r w:rsidR="00916E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Инђија</w:t>
      </w:r>
      <w:r w:rsidR="00EA5BFF" w:rsidRPr="00EA5BF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да Одлуку о измени и допуни </w:t>
      </w:r>
      <w:r w:rsidRPr="00EA5BF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Одлуке о Општинској управи</w:t>
      </w:r>
      <w:r w:rsidR="00916E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општине Инђија</w:t>
      </w:r>
      <w:r w:rsidR="00B515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усвоји у тексту како је дат у </w:t>
      </w:r>
      <w:r w:rsidRPr="00EA5BF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материјалу. </w:t>
      </w:r>
    </w:p>
    <w:p w:rsidR="00D40105" w:rsidRPr="00D40105" w:rsidRDefault="00D40105" w:rsidP="00D4010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D4010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</w:p>
    <w:p w:rsidR="005F652A" w:rsidRDefault="00EA5BFF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Општинска управа општине Инђија </w:t>
      </w: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EA5B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Default="00051226" w:rsidP="000512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ПРЕГЛЕД ИЗВРШЕНИХ ИЗМЕНА</w:t>
      </w:r>
    </w:p>
    <w:p w:rsidR="00051226" w:rsidRDefault="00051226" w:rsidP="000512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51226" w:rsidRPr="00051226" w:rsidRDefault="00051226" w:rsidP="000512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15.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051226">
        <w:rPr>
          <w:b/>
          <w:lang w:val="sr-Cyrl-RS"/>
        </w:rPr>
        <w:tab/>
      </w:r>
      <w:r w:rsidRPr="00051226">
        <w:rPr>
          <w:rFonts w:ascii="Times New Roman" w:hAnsi="Times New Roman" w:cs="Times New Roman"/>
          <w:sz w:val="24"/>
          <w:szCs w:val="24"/>
          <w:lang w:val="sr-Cyrl-RS"/>
        </w:rPr>
        <w:t>Одељење за друштвене делатности врши послове управе у непосредном спровођењу Закона и других прописа који су поверени општини у остваривању права гађана у области социјалне заштите, здравствене заштите,  друштвене бриге о деци и омладини, предшколског, основног и средњег образовања и васпитања, ученичког и студенског стандарда, културе, спорта, борачко-инвалидске заштите</w:t>
      </w:r>
      <w:r w:rsidRPr="000512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051226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као и инспекцијске послове из области образовања. </w:t>
      </w:r>
    </w:p>
    <w:p w:rsidR="00051226" w:rsidRPr="00051226" w:rsidRDefault="00051226" w:rsidP="0005122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друштвене делатности предлаже нацрте аката из своје надлежности које доноси Скупштина општине, председник Општине и Општинско веће. 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друштвене делатности врши стручне и административне послове  који се односе на задовољавање потреба грађана о којима се стара Општина у областима друштвене бриге о деци и омладини, предшколског, основног и средњег образовања и васпитања, културе, спорта, социјалне заштите и здравствене заштите.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>Врши послове ликивидатуре у области борачко-инвалидске заштите и породиљског одсуства.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Врши послове који се односе на признавање права на допунску заштиту бораца, војних инвалида и њихових породица. 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>Врши стручне послове у вези са статусом избеглица на територији општине Инђија.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друштвене делатности прати здравствено стање становништва на подручју општине и стара се о унапређивању услова којима се доприноси очувању и унапређивању здравља грађана у Општини.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>Прати законитост рада установа у области друштвених делатности чији је оснивач Општина, врши техничке, административне и друге послове неопходне за успешно обављање послова из своје надлежности.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>Врши и друге послове по налогу Председника општине и начелника Општинске управе.</w:t>
      </w:r>
    </w:p>
    <w:p w:rsidR="00051226" w:rsidRDefault="00051226" w:rsidP="000512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1226" w:rsidRPr="00051226" w:rsidRDefault="00051226" w:rsidP="000512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b/>
          <w:sz w:val="24"/>
          <w:szCs w:val="24"/>
          <w:lang w:val="sr-Cyrl-RS"/>
        </w:rPr>
        <w:t>Члан 17.</w:t>
      </w:r>
    </w:p>
    <w:p w:rsidR="00051226" w:rsidRPr="00051226" w:rsidRDefault="00051226" w:rsidP="0005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Одељење за инспекцијске послове врши послове инспекцијског надзора у области изградње, послове инспекцијског надзора у области комуналне делатности, послове инспекцијског надзора у области заштите животне средине, </w:t>
      </w:r>
      <w:r w:rsidRPr="00051226">
        <w:rPr>
          <w:rFonts w:ascii="Times New Roman" w:hAnsi="Times New Roman" w:cs="Times New Roman"/>
          <w:b/>
          <w:sz w:val="24"/>
          <w:szCs w:val="24"/>
          <w:lang w:val="sr-Cyrl-RS"/>
        </w:rPr>
        <w:t>послове инспекцијског надзора у области образовања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1226">
        <w:rPr>
          <w:rFonts w:ascii="Times New Roman" w:hAnsi="Times New Roman" w:cs="Times New Roman"/>
          <w:sz w:val="24"/>
          <w:szCs w:val="24"/>
          <w:lang w:val="sr-Cyrl-RS"/>
        </w:rPr>
        <w:t xml:space="preserve">и послове инспекцијског надзора у области друмског саобраћаја. </w:t>
      </w:r>
    </w:p>
    <w:p w:rsidR="00051226" w:rsidRPr="00051226" w:rsidRDefault="00051226" w:rsidP="000512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Врши управно-правне послове у вези инспекцијског надзора из области из става 1. овог члана, врши извршења извршних решења и друге послове у складу са Законом, Статутом и одлукама Општине. </w:t>
      </w:r>
    </w:p>
    <w:p w:rsidR="00051226" w:rsidRPr="00051226" w:rsidRDefault="00051226" w:rsidP="000512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1226">
        <w:rPr>
          <w:rFonts w:ascii="Times New Roman" w:hAnsi="Times New Roman" w:cs="Times New Roman"/>
          <w:sz w:val="24"/>
          <w:szCs w:val="24"/>
          <w:lang w:val="sr-Cyrl-RS"/>
        </w:rPr>
        <w:tab/>
        <w:t>Врши и друге послове по налогу Председника општине и начелника Општинске управе.</w:t>
      </w:r>
    </w:p>
    <w:sectPr w:rsidR="00051226" w:rsidRPr="0005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BC1"/>
    <w:multiLevelType w:val="hybridMultilevel"/>
    <w:tmpl w:val="2B4E952A"/>
    <w:lvl w:ilvl="0" w:tplc="E9005578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D6"/>
    <w:rsid w:val="00051226"/>
    <w:rsid w:val="00053CFF"/>
    <w:rsid w:val="0007471B"/>
    <w:rsid w:val="000A77D6"/>
    <w:rsid w:val="000F426B"/>
    <w:rsid w:val="001363D7"/>
    <w:rsid w:val="00175E3A"/>
    <w:rsid w:val="001A3A2E"/>
    <w:rsid w:val="002125F7"/>
    <w:rsid w:val="00233CC8"/>
    <w:rsid w:val="002365C5"/>
    <w:rsid w:val="00266673"/>
    <w:rsid w:val="002920B1"/>
    <w:rsid w:val="003633AD"/>
    <w:rsid w:val="00377410"/>
    <w:rsid w:val="003960F9"/>
    <w:rsid w:val="004361DF"/>
    <w:rsid w:val="004442E7"/>
    <w:rsid w:val="00475F55"/>
    <w:rsid w:val="005120E9"/>
    <w:rsid w:val="005F652A"/>
    <w:rsid w:val="00602CB9"/>
    <w:rsid w:val="0062770D"/>
    <w:rsid w:val="00692AEE"/>
    <w:rsid w:val="006F0271"/>
    <w:rsid w:val="00773EB7"/>
    <w:rsid w:val="007C0B75"/>
    <w:rsid w:val="007E5041"/>
    <w:rsid w:val="007E5B52"/>
    <w:rsid w:val="00820720"/>
    <w:rsid w:val="00837EC4"/>
    <w:rsid w:val="008415B9"/>
    <w:rsid w:val="0084696F"/>
    <w:rsid w:val="00853EF6"/>
    <w:rsid w:val="00854A6A"/>
    <w:rsid w:val="00916EFA"/>
    <w:rsid w:val="00921847"/>
    <w:rsid w:val="00997418"/>
    <w:rsid w:val="009C28F7"/>
    <w:rsid w:val="009C7FEE"/>
    <w:rsid w:val="009E283E"/>
    <w:rsid w:val="009F282A"/>
    <w:rsid w:val="009F2F55"/>
    <w:rsid w:val="009F3FEC"/>
    <w:rsid w:val="00A236CB"/>
    <w:rsid w:val="00A240C4"/>
    <w:rsid w:val="00A40FF5"/>
    <w:rsid w:val="00A424B1"/>
    <w:rsid w:val="00A44808"/>
    <w:rsid w:val="00A73C6B"/>
    <w:rsid w:val="00A964FA"/>
    <w:rsid w:val="00A965B9"/>
    <w:rsid w:val="00B515A8"/>
    <w:rsid w:val="00B64D00"/>
    <w:rsid w:val="00B80923"/>
    <w:rsid w:val="00BD024E"/>
    <w:rsid w:val="00BD16AA"/>
    <w:rsid w:val="00C317B4"/>
    <w:rsid w:val="00C32C40"/>
    <w:rsid w:val="00C53906"/>
    <w:rsid w:val="00CB7952"/>
    <w:rsid w:val="00D40105"/>
    <w:rsid w:val="00DA3022"/>
    <w:rsid w:val="00DA4B5E"/>
    <w:rsid w:val="00DB2F6D"/>
    <w:rsid w:val="00DF2968"/>
    <w:rsid w:val="00E649B6"/>
    <w:rsid w:val="00E70D98"/>
    <w:rsid w:val="00E86469"/>
    <w:rsid w:val="00EA0FC5"/>
    <w:rsid w:val="00EA5BFF"/>
    <w:rsid w:val="00EB39DA"/>
    <w:rsid w:val="00EC3242"/>
    <w:rsid w:val="00FA7077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965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965B9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apple-converted-space">
    <w:name w:val="apple-converted-space"/>
    <w:basedOn w:val="DefaultParagraphFont"/>
    <w:rsid w:val="00A44808"/>
  </w:style>
  <w:style w:type="paragraph" w:styleId="NoSpacing">
    <w:name w:val="No Spacing"/>
    <w:uiPriority w:val="1"/>
    <w:qFormat/>
    <w:rsid w:val="00436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965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965B9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apple-converted-space">
    <w:name w:val="apple-converted-space"/>
    <w:basedOn w:val="DefaultParagraphFont"/>
    <w:rsid w:val="00A44808"/>
  </w:style>
  <w:style w:type="paragraph" w:styleId="NoSpacing">
    <w:name w:val="No Spacing"/>
    <w:uiPriority w:val="1"/>
    <w:qFormat/>
    <w:rsid w:val="00436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8AAD-39C5-4BD6-9292-5A38BEDF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19</cp:revision>
  <cp:lastPrinted>2017-06-07T07:14:00Z</cp:lastPrinted>
  <dcterms:created xsi:type="dcterms:W3CDTF">2017-06-02T09:20:00Z</dcterms:created>
  <dcterms:modified xsi:type="dcterms:W3CDTF">2017-06-20T05:49:00Z</dcterms:modified>
</cp:coreProperties>
</file>